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36A6" w14:textId="77777777" w:rsidR="000B7E9F" w:rsidRDefault="00DC6513">
      <w:pPr>
        <w:rPr>
          <w:rFonts w:ascii="Georgia" w:hAnsi="Georgia"/>
          <w:b/>
          <w:bCs/>
        </w:rPr>
      </w:pPr>
      <w:r w:rsidRPr="00464292">
        <w:rPr>
          <w:rFonts w:ascii="Georgia" w:hAnsi="Georgia"/>
          <w:b/>
          <w:bCs/>
        </w:rPr>
        <w:t xml:space="preserve">Town of Bath </w:t>
      </w:r>
      <w:r w:rsidR="00EE6301" w:rsidRPr="00464292">
        <w:rPr>
          <w:rFonts w:ascii="Georgia" w:hAnsi="Georgia"/>
          <w:b/>
          <w:bCs/>
        </w:rPr>
        <w:t>Grants</w:t>
      </w:r>
      <w:r w:rsidRPr="00464292">
        <w:rPr>
          <w:rFonts w:ascii="Georgia" w:hAnsi="Georgia"/>
          <w:b/>
          <w:bCs/>
        </w:rPr>
        <w:t xml:space="preserve"> Committee </w:t>
      </w:r>
      <w:r w:rsidR="00653373" w:rsidRPr="00464292">
        <w:rPr>
          <w:rFonts w:ascii="Georgia" w:hAnsi="Georgia"/>
          <w:b/>
          <w:bCs/>
        </w:rPr>
        <w:t>Minutes</w:t>
      </w:r>
    </w:p>
    <w:p w14:paraId="52FC43CC" w14:textId="62329992" w:rsidR="00D140EA" w:rsidRPr="00464292" w:rsidRDefault="00851E1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Sept. 9</w:t>
      </w:r>
      <w:r w:rsidR="00F76D36" w:rsidRPr="00464292">
        <w:rPr>
          <w:rFonts w:ascii="Georgia" w:hAnsi="Georgia"/>
          <w:b/>
          <w:bCs/>
        </w:rPr>
        <w:t>, 202</w:t>
      </w:r>
      <w:r w:rsidR="00D91A3D">
        <w:rPr>
          <w:rFonts w:ascii="Georgia" w:hAnsi="Georgia"/>
          <w:b/>
          <w:bCs/>
        </w:rPr>
        <w:t>4</w:t>
      </w:r>
      <w:r w:rsidR="00F76D36" w:rsidRPr="00464292">
        <w:rPr>
          <w:rFonts w:ascii="Georgia" w:hAnsi="Georgia"/>
          <w:b/>
          <w:bCs/>
        </w:rPr>
        <w:t xml:space="preserve"> at 4:30</w:t>
      </w:r>
      <w:r w:rsidR="00701FCC" w:rsidRPr="00464292">
        <w:rPr>
          <w:rFonts w:ascii="Georgia" w:hAnsi="Georgia"/>
          <w:b/>
          <w:bCs/>
        </w:rPr>
        <w:t xml:space="preserve"> </w:t>
      </w:r>
    </w:p>
    <w:p w14:paraId="32C1D395" w14:textId="77777777" w:rsidR="00D140EA" w:rsidRPr="00464292" w:rsidRDefault="00DC6513">
      <w:pPr>
        <w:rPr>
          <w:rFonts w:ascii="Georgia" w:hAnsi="Georgia"/>
          <w:b/>
          <w:bCs/>
        </w:rPr>
      </w:pPr>
      <w:r w:rsidRPr="00464292">
        <w:rPr>
          <w:rFonts w:ascii="Georgia" w:hAnsi="Georgia"/>
          <w:b/>
          <w:bCs/>
        </w:rPr>
        <w:t>Town of Bath Municipal Center</w:t>
      </w:r>
    </w:p>
    <w:p w14:paraId="50DED93D" w14:textId="77777777" w:rsidR="00D140EA" w:rsidRPr="00464292" w:rsidRDefault="00D140EA">
      <w:pPr>
        <w:rPr>
          <w:rFonts w:ascii="Georgia" w:hAnsi="Georgia"/>
          <w:b/>
          <w:bCs/>
        </w:rPr>
      </w:pPr>
    </w:p>
    <w:p w14:paraId="45BDD5CA" w14:textId="77777777" w:rsidR="001A250D" w:rsidRDefault="001A250D" w:rsidP="001A250D">
      <w:pPr>
        <w:rPr>
          <w:rFonts w:ascii="Georgia" w:hAnsi="Georgia"/>
        </w:rPr>
      </w:pPr>
      <w:r>
        <w:rPr>
          <w:rFonts w:ascii="Georgia" w:hAnsi="Georgia"/>
        </w:rPr>
        <w:t>1. Call to Order</w:t>
      </w:r>
    </w:p>
    <w:p w14:paraId="1EBF756F" w14:textId="77777777" w:rsidR="001A250D" w:rsidRDefault="001A250D" w:rsidP="001A250D">
      <w:pPr>
        <w:rPr>
          <w:rFonts w:ascii="Georgia" w:hAnsi="Georgia"/>
        </w:rPr>
      </w:pPr>
    </w:p>
    <w:p w14:paraId="3208EF01" w14:textId="5CCD625F" w:rsidR="001A250D" w:rsidRDefault="001A250D" w:rsidP="001A250D">
      <w:pPr>
        <w:rPr>
          <w:rFonts w:ascii="Georgia" w:hAnsi="Georgia"/>
        </w:rPr>
      </w:pPr>
      <w:r>
        <w:rPr>
          <w:rFonts w:ascii="Georgia" w:hAnsi="Georgia"/>
        </w:rPr>
        <w:t>2. Roll Call of Members – Chairman Mary Lynn Hickey (</w:t>
      </w:r>
      <w:r w:rsidR="00C558FC">
        <w:rPr>
          <w:rFonts w:ascii="Georgia" w:hAnsi="Georgia"/>
        </w:rPr>
        <w:t>X</w:t>
      </w:r>
      <w:r>
        <w:rPr>
          <w:rFonts w:ascii="Georgia" w:hAnsi="Georgia"/>
        </w:rPr>
        <w:t>) Scott Merki (</w:t>
      </w:r>
      <w:r w:rsidR="000923FC">
        <w:rPr>
          <w:rFonts w:ascii="Georgia" w:hAnsi="Georgia"/>
        </w:rPr>
        <w:t>X</w:t>
      </w:r>
      <w:r>
        <w:rPr>
          <w:rFonts w:ascii="Georgia" w:hAnsi="Georgia"/>
        </w:rPr>
        <w:t xml:space="preserve">) Elizabeth Skinner </w:t>
      </w:r>
      <w:r w:rsidR="00631B72">
        <w:rPr>
          <w:rFonts w:ascii="Georgia" w:hAnsi="Georgia"/>
        </w:rPr>
        <w:t>(X)</w:t>
      </w:r>
    </w:p>
    <w:p w14:paraId="1BC5BE60" w14:textId="15754282" w:rsidR="001A250D" w:rsidRDefault="001A250D" w:rsidP="001A250D">
      <w:pPr>
        <w:ind w:left="708"/>
        <w:rPr>
          <w:rFonts w:ascii="Georgia" w:hAnsi="Georgia"/>
        </w:rPr>
      </w:pPr>
      <w:r>
        <w:rPr>
          <w:rFonts w:ascii="Georgia" w:hAnsi="Georgia"/>
        </w:rPr>
        <w:t>Quorum - Yes</w:t>
      </w:r>
    </w:p>
    <w:p w14:paraId="0C252785" w14:textId="77777777" w:rsidR="001A250D" w:rsidRDefault="001A250D" w:rsidP="001A250D">
      <w:pPr>
        <w:rPr>
          <w:rFonts w:ascii="Georgia" w:hAnsi="Georgia"/>
        </w:rPr>
      </w:pPr>
    </w:p>
    <w:p w14:paraId="0869C71A" w14:textId="66560903" w:rsidR="001A250D" w:rsidRDefault="001A250D" w:rsidP="001A250D">
      <w:pPr>
        <w:rPr>
          <w:rFonts w:ascii="Georgia" w:hAnsi="Georgia"/>
        </w:rPr>
      </w:pPr>
      <w:r>
        <w:rPr>
          <w:rFonts w:ascii="Georgia" w:hAnsi="Georgia"/>
        </w:rPr>
        <w:t>3.</w:t>
      </w:r>
      <w:r w:rsidR="00DC3A5A">
        <w:rPr>
          <w:rFonts w:ascii="Georgia" w:hAnsi="Georgia"/>
        </w:rPr>
        <w:t xml:space="preserve"> </w:t>
      </w:r>
      <w:r>
        <w:rPr>
          <w:rFonts w:ascii="Georgia" w:hAnsi="Georgia"/>
        </w:rPr>
        <w:t>Minutes of the Grant Committee meeting o</w:t>
      </w:r>
      <w:r w:rsidR="006B4966">
        <w:rPr>
          <w:rFonts w:ascii="Georgia" w:hAnsi="Georgia"/>
        </w:rPr>
        <w:t>f August 12</w:t>
      </w:r>
      <w:r>
        <w:rPr>
          <w:rFonts w:ascii="Georgia" w:hAnsi="Georgia"/>
        </w:rPr>
        <w:t xml:space="preserve">, </w:t>
      </w:r>
      <w:r w:rsidR="007E0EAB">
        <w:rPr>
          <w:rFonts w:ascii="Georgia" w:hAnsi="Georgia"/>
        </w:rPr>
        <w:t>2024,</w:t>
      </w:r>
      <w:r w:rsidR="00DC3A5A">
        <w:rPr>
          <w:rFonts w:ascii="Georgia" w:hAnsi="Georgia"/>
        </w:rPr>
        <w:t xml:space="preserve"> were approved.</w:t>
      </w:r>
    </w:p>
    <w:p w14:paraId="5D07E33F" w14:textId="77777777" w:rsidR="001A250D" w:rsidRDefault="001A250D" w:rsidP="001A250D">
      <w:pPr>
        <w:rPr>
          <w:rFonts w:ascii="Georgia" w:hAnsi="Georgia"/>
        </w:rPr>
      </w:pPr>
    </w:p>
    <w:p w14:paraId="56E894ED" w14:textId="77777777" w:rsidR="000355AF" w:rsidRPr="000355AF" w:rsidRDefault="000355AF" w:rsidP="000355AF">
      <w:pPr>
        <w:rPr>
          <w:rFonts w:ascii="Georgia" w:hAnsi="Georgia"/>
        </w:rPr>
      </w:pPr>
      <w:r w:rsidRPr="000355AF">
        <w:rPr>
          <w:rFonts w:ascii="Georgia" w:hAnsi="Georgia" w:hint="eastAsia"/>
        </w:rPr>
        <w:t>4. Project update review of currently awarded grants and grants in pipeline</w:t>
      </w:r>
    </w:p>
    <w:p w14:paraId="33A61B92" w14:textId="77777777" w:rsidR="000355AF" w:rsidRPr="000355AF" w:rsidRDefault="000355AF" w:rsidP="0003044F">
      <w:pPr>
        <w:ind w:firstLine="360"/>
        <w:rPr>
          <w:rFonts w:ascii="Georgia" w:hAnsi="Georgia"/>
        </w:rPr>
      </w:pPr>
      <w:r w:rsidRPr="000355AF">
        <w:rPr>
          <w:rFonts w:ascii="Georgia" w:hAnsi="Georgia" w:hint="eastAsia"/>
        </w:rPr>
        <w:t>A. Streetscape:</w:t>
      </w:r>
    </w:p>
    <w:p w14:paraId="067C70DB" w14:textId="18418D2B" w:rsidR="000355AF" w:rsidRPr="00312E6A" w:rsidRDefault="000355AF" w:rsidP="001A0FFF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944CD1">
        <w:rPr>
          <w:rFonts w:ascii="Georgia" w:hAnsi="Georgia"/>
        </w:rPr>
        <w:t>Phase V construction contract</w:t>
      </w:r>
      <w:r w:rsidR="004426AE">
        <w:rPr>
          <w:rFonts w:ascii="Georgia" w:hAnsi="Georgia"/>
        </w:rPr>
        <w:t xml:space="preserve"> </w:t>
      </w:r>
      <w:r w:rsidR="00312E6A">
        <w:rPr>
          <w:rFonts w:ascii="Georgia" w:hAnsi="Georgia"/>
        </w:rPr>
        <w:t xml:space="preserve">in the amount of </w:t>
      </w:r>
      <w:r w:rsidR="004C6584" w:rsidRPr="00312E6A">
        <w:rPr>
          <w:rFonts w:ascii="Georgia" w:hAnsi="Georgia" w:hint="eastAsia"/>
        </w:rPr>
        <w:t>$533,982.50.</w:t>
      </w:r>
      <w:r w:rsidR="00312E6A" w:rsidRPr="00312E6A">
        <w:rPr>
          <w:rFonts w:ascii="Georgia" w:hAnsi="Georgia" w:hint="eastAsia"/>
        </w:rPr>
        <w:t>was awarded on Aug</w:t>
      </w:r>
      <w:r w:rsidR="004C6584">
        <w:rPr>
          <w:rFonts w:ascii="Georgia" w:hAnsi="Georgia"/>
        </w:rPr>
        <w:t>ust</w:t>
      </w:r>
      <w:r w:rsidR="00312E6A" w:rsidRPr="00312E6A">
        <w:rPr>
          <w:rFonts w:ascii="Georgia" w:hAnsi="Georgia" w:hint="eastAsia"/>
        </w:rPr>
        <w:t xml:space="preserve"> 27, 2024 to First Fruits Excavating, Inc of Ridgeley, WV. </w:t>
      </w:r>
      <w:r w:rsidR="004C6584">
        <w:rPr>
          <w:rFonts w:ascii="Georgia" w:hAnsi="Georgia"/>
        </w:rPr>
        <w:t>A p</w:t>
      </w:r>
      <w:r w:rsidR="00312E6A" w:rsidRPr="004C6584">
        <w:rPr>
          <w:rFonts w:ascii="Georgia" w:hAnsi="Georgia" w:hint="eastAsia"/>
        </w:rPr>
        <w:t xml:space="preserve">re-Construction meeting set by DOH </w:t>
      </w:r>
      <w:r w:rsidR="004C6584">
        <w:rPr>
          <w:rFonts w:ascii="Georgia" w:hAnsi="Georgia"/>
        </w:rPr>
        <w:t>is scheduled on</w:t>
      </w:r>
      <w:r w:rsidR="00312E6A" w:rsidRPr="004C6584">
        <w:rPr>
          <w:rFonts w:ascii="Georgia" w:hAnsi="Georgia" w:hint="eastAsia"/>
        </w:rPr>
        <w:t xml:space="preserve"> Thursday</w:t>
      </w:r>
      <w:r w:rsidR="004C6584">
        <w:rPr>
          <w:rFonts w:ascii="Georgia" w:hAnsi="Georgia"/>
        </w:rPr>
        <w:t xml:space="preserve">, </w:t>
      </w:r>
      <w:r w:rsidR="00291364">
        <w:rPr>
          <w:rFonts w:ascii="Georgia" w:hAnsi="Georgia"/>
        </w:rPr>
        <w:t>Sept. 19</w:t>
      </w:r>
      <w:r w:rsidR="00944045">
        <w:rPr>
          <w:rFonts w:ascii="Georgia" w:hAnsi="Georgia"/>
        </w:rPr>
        <w:t>,</w:t>
      </w:r>
      <w:r w:rsidR="00291364">
        <w:rPr>
          <w:rFonts w:ascii="Georgia" w:hAnsi="Georgia"/>
        </w:rPr>
        <w:t xml:space="preserve"> to establish a start date </w:t>
      </w:r>
      <w:r w:rsidR="00BF56A4">
        <w:rPr>
          <w:rFonts w:ascii="Georgia" w:hAnsi="Georgia"/>
        </w:rPr>
        <w:t>and necessary</w:t>
      </w:r>
      <w:r w:rsidR="001A0FFF">
        <w:rPr>
          <w:rFonts w:ascii="Georgia" w:hAnsi="Georgia"/>
        </w:rPr>
        <w:t xml:space="preserve"> work </w:t>
      </w:r>
      <w:r w:rsidR="00291364">
        <w:rPr>
          <w:rFonts w:ascii="Georgia" w:hAnsi="Georgia"/>
        </w:rPr>
        <w:t xml:space="preserve">around </w:t>
      </w:r>
      <w:r w:rsidR="001A0FFF">
        <w:rPr>
          <w:rFonts w:ascii="Georgia" w:hAnsi="Georgia"/>
        </w:rPr>
        <w:t>plans for</w:t>
      </w:r>
      <w:r w:rsidR="00291364">
        <w:rPr>
          <w:rFonts w:ascii="Georgia" w:hAnsi="Georgia"/>
        </w:rPr>
        <w:t xml:space="preserve">  </w:t>
      </w:r>
      <w:r w:rsidR="00312E6A" w:rsidRPr="00312E6A">
        <w:rPr>
          <w:rFonts w:ascii="Georgia" w:hAnsi="Georgia" w:hint="eastAsia"/>
        </w:rPr>
        <w:t>Apple Butter Festiva</w:t>
      </w:r>
      <w:r w:rsidR="007C1E94">
        <w:rPr>
          <w:rFonts w:ascii="Georgia" w:hAnsi="Georgia"/>
        </w:rPr>
        <w:t xml:space="preserve">l and plan to </w:t>
      </w:r>
      <w:r w:rsidR="001A0FFF">
        <w:rPr>
          <w:rFonts w:ascii="Georgia" w:hAnsi="Georgia"/>
        </w:rPr>
        <w:t>i</w:t>
      </w:r>
      <w:r w:rsidR="00312E6A" w:rsidRPr="00312E6A">
        <w:rPr>
          <w:rFonts w:ascii="Georgia" w:hAnsi="Georgia" w:hint="eastAsia"/>
        </w:rPr>
        <w:t>nform adjacent business/property owners</w:t>
      </w:r>
      <w:r w:rsidR="004E2DBD">
        <w:rPr>
          <w:rFonts w:ascii="Georgia" w:hAnsi="Georgia"/>
        </w:rPr>
        <w:t>.</w:t>
      </w:r>
    </w:p>
    <w:p w14:paraId="6F02399A" w14:textId="5702A7ED" w:rsidR="000355AF" w:rsidRPr="00851EA0" w:rsidRDefault="000355AF" w:rsidP="00851EA0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944CD1">
        <w:rPr>
          <w:rFonts w:ascii="Georgia" w:hAnsi="Georgia"/>
        </w:rPr>
        <w:t xml:space="preserve">Phase V lighting grant </w:t>
      </w:r>
      <w:r w:rsidR="00746FC2">
        <w:rPr>
          <w:rFonts w:ascii="Georgia" w:hAnsi="Georgia"/>
        </w:rPr>
        <w:t>- Awaiting</w:t>
      </w:r>
      <w:r w:rsidR="00967E86">
        <w:rPr>
          <w:rFonts w:ascii="Georgia" w:hAnsi="Georgia"/>
        </w:rPr>
        <w:t xml:space="preserve"> notification on</w:t>
      </w:r>
      <w:r w:rsidR="00023B55">
        <w:rPr>
          <w:rFonts w:ascii="Georgia" w:hAnsi="Georgia"/>
        </w:rPr>
        <w:t xml:space="preserve"> grant award schedule for</w:t>
      </w:r>
      <w:r w:rsidR="00967E86">
        <w:rPr>
          <w:rFonts w:ascii="Georgia" w:hAnsi="Georgia"/>
        </w:rPr>
        <w:t xml:space="preserve"> f</w:t>
      </w:r>
      <w:r w:rsidR="00A63151">
        <w:rPr>
          <w:rFonts w:ascii="Georgia" w:hAnsi="Georgia"/>
        </w:rPr>
        <w:t xml:space="preserve">unding request </w:t>
      </w:r>
      <w:r w:rsidR="009C3CF9">
        <w:rPr>
          <w:rFonts w:ascii="Georgia" w:hAnsi="Georgia"/>
        </w:rPr>
        <w:t>of</w:t>
      </w:r>
      <w:r w:rsidR="00A63151">
        <w:rPr>
          <w:rFonts w:ascii="Georgia" w:hAnsi="Georgia"/>
        </w:rPr>
        <w:t xml:space="preserve"> $</w:t>
      </w:r>
      <w:r w:rsidR="00752228">
        <w:rPr>
          <w:rFonts w:ascii="Georgia" w:hAnsi="Georgia"/>
        </w:rPr>
        <w:t>1</w:t>
      </w:r>
      <w:r w:rsidR="00A63151">
        <w:rPr>
          <w:rFonts w:ascii="Georgia" w:hAnsi="Georgia"/>
        </w:rPr>
        <w:t>00,000 with $</w:t>
      </w:r>
      <w:r w:rsidR="00752228">
        <w:rPr>
          <w:rFonts w:ascii="Georgia" w:hAnsi="Georgia"/>
        </w:rPr>
        <w:t>25</w:t>
      </w:r>
      <w:r w:rsidR="00A63151">
        <w:rPr>
          <w:rFonts w:ascii="Georgia" w:hAnsi="Georgia"/>
        </w:rPr>
        <w:t>,000 Town match</w:t>
      </w:r>
      <w:r w:rsidR="009C3CF9">
        <w:rPr>
          <w:rFonts w:ascii="Georgia" w:hAnsi="Georgia"/>
        </w:rPr>
        <w:t>.</w:t>
      </w:r>
    </w:p>
    <w:p w14:paraId="4368C40D" w14:textId="0F9F7D5B" w:rsidR="000355AF" w:rsidRPr="00944CD1" w:rsidRDefault="000355AF" w:rsidP="0066462D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944CD1">
        <w:rPr>
          <w:rFonts w:ascii="Georgia" w:hAnsi="Georgia"/>
        </w:rPr>
        <w:t>WVDOH TA Grant Phase VI design grant</w:t>
      </w:r>
      <w:r w:rsidRPr="00944CD1">
        <w:rPr>
          <w:rFonts w:ascii="Georgia" w:hAnsi="Georgia" w:hint="eastAsia"/>
        </w:rPr>
        <w:t> </w:t>
      </w:r>
      <w:r w:rsidR="00D6595B">
        <w:rPr>
          <w:rFonts w:ascii="Georgia" w:hAnsi="Georgia"/>
        </w:rPr>
        <w:t>–</w:t>
      </w:r>
      <w:r w:rsidR="008729DF">
        <w:rPr>
          <w:rFonts w:ascii="Georgia" w:hAnsi="Georgia"/>
        </w:rPr>
        <w:t xml:space="preserve"> </w:t>
      </w:r>
      <w:r w:rsidR="00A9216D">
        <w:rPr>
          <w:rFonts w:ascii="Georgia" w:hAnsi="Georgia"/>
        </w:rPr>
        <w:t xml:space="preserve">Thrasher is </w:t>
      </w:r>
      <w:r w:rsidR="006E5A43" w:rsidRPr="00165B10">
        <w:rPr>
          <w:rFonts w:ascii="Georgia" w:hAnsi="Georgia" w:hint="eastAsia"/>
        </w:rPr>
        <w:t xml:space="preserve">preparing </w:t>
      </w:r>
      <w:r w:rsidR="00A9216D">
        <w:rPr>
          <w:rFonts w:ascii="Georgia" w:hAnsi="Georgia"/>
        </w:rPr>
        <w:t xml:space="preserve">a </w:t>
      </w:r>
      <w:r w:rsidR="006E5A43" w:rsidRPr="00165B10">
        <w:rPr>
          <w:rFonts w:ascii="Georgia" w:hAnsi="Georgia" w:hint="eastAsia"/>
        </w:rPr>
        <w:t xml:space="preserve">cost estimate for </w:t>
      </w:r>
      <w:r w:rsidR="00A9216D">
        <w:rPr>
          <w:rFonts w:ascii="Georgia" w:hAnsi="Georgia"/>
        </w:rPr>
        <w:t xml:space="preserve">the </w:t>
      </w:r>
      <w:r w:rsidR="006E5A43" w:rsidRPr="00165B10">
        <w:rPr>
          <w:rFonts w:ascii="Georgia" w:hAnsi="Georgia" w:hint="eastAsia"/>
        </w:rPr>
        <w:t xml:space="preserve">Town Task Order.  </w:t>
      </w:r>
      <w:r w:rsidR="00970BC8">
        <w:rPr>
          <w:rFonts w:ascii="Georgia" w:hAnsi="Georgia"/>
        </w:rPr>
        <w:t xml:space="preserve">The $14,000 </w:t>
      </w:r>
      <w:r w:rsidR="00233BBE">
        <w:rPr>
          <w:rFonts w:ascii="Georgia" w:hAnsi="Georgia"/>
        </w:rPr>
        <w:t xml:space="preserve">cash match </w:t>
      </w:r>
      <w:r w:rsidR="007E0EAB">
        <w:rPr>
          <w:rFonts w:ascii="Georgia" w:hAnsi="Georgia"/>
        </w:rPr>
        <w:t xml:space="preserve">from the Town </w:t>
      </w:r>
      <w:r w:rsidR="00233BBE">
        <w:rPr>
          <w:rFonts w:ascii="Georgia" w:hAnsi="Georgia"/>
        </w:rPr>
        <w:t>will be covered by funds on hand at the signing of the funding agreement.</w:t>
      </w:r>
      <w:r w:rsidR="00165B10">
        <w:rPr>
          <w:rFonts w:ascii="Georgia" w:hAnsi="Georgia"/>
        </w:rPr>
        <w:t xml:space="preserve">  </w:t>
      </w:r>
    </w:p>
    <w:p w14:paraId="390872E4" w14:textId="6262F2D4" w:rsidR="00851EA0" w:rsidRPr="00851EA0" w:rsidRDefault="000355AF" w:rsidP="00851EA0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944CD1">
        <w:rPr>
          <w:rFonts w:ascii="Georgia" w:hAnsi="Georgia"/>
        </w:rPr>
        <w:t>WVDOH TA Grant Phase VI construction grant application</w:t>
      </w:r>
      <w:r w:rsidR="00C4373B">
        <w:rPr>
          <w:rFonts w:ascii="Georgia" w:hAnsi="Georgia"/>
        </w:rPr>
        <w:t xml:space="preserve"> </w:t>
      </w:r>
      <w:r w:rsidR="00CD33F4">
        <w:rPr>
          <w:rFonts w:ascii="Georgia" w:hAnsi="Georgia"/>
        </w:rPr>
        <w:t>–</w:t>
      </w:r>
      <w:r w:rsidR="00C4373B">
        <w:rPr>
          <w:rFonts w:ascii="Georgia" w:hAnsi="Georgia"/>
        </w:rPr>
        <w:t xml:space="preserve"> </w:t>
      </w:r>
      <w:r w:rsidR="00CD33F4">
        <w:rPr>
          <w:rFonts w:ascii="Georgia" w:hAnsi="Georgia"/>
        </w:rPr>
        <w:t xml:space="preserve">Grant </w:t>
      </w:r>
      <w:r w:rsidR="00945401">
        <w:rPr>
          <w:rFonts w:ascii="Georgia" w:hAnsi="Georgia"/>
        </w:rPr>
        <w:t>for</w:t>
      </w:r>
      <w:r w:rsidR="00CD33F4">
        <w:rPr>
          <w:rFonts w:ascii="Georgia" w:hAnsi="Georgia"/>
        </w:rPr>
        <w:t xml:space="preserve"> </w:t>
      </w:r>
      <w:r w:rsidR="00A732EC">
        <w:rPr>
          <w:rFonts w:ascii="Georgia" w:hAnsi="Georgia"/>
        </w:rPr>
        <w:t>$400,000 with $100,000 Town match</w:t>
      </w:r>
      <w:r w:rsidR="00945401">
        <w:rPr>
          <w:rFonts w:ascii="Georgia" w:hAnsi="Georgia"/>
        </w:rPr>
        <w:t xml:space="preserve"> is in</w:t>
      </w:r>
      <w:r w:rsidR="00CD33F4">
        <w:rPr>
          <w:rFonts w:ascii="Georgia" w:hAnsi="Georgia"/>
        </w:rPr>
        <w:t xml:space="preserve"> process</w:t>
      </w:r>
      <w:r w:rsidR="00DB73FA">
        <w:rPr>
          <w:rFonts w:ascii="Georgia" w:hAnsi="Georgia"/>
        </w:rPr>
        <w:t xml:space="preserve"> and the Town is awaiting notification.</w:t>
      </w:r>
      <w:r w:rsidR="00916D32">
        <w:rPr>
          <w:rFonts w:ascii="Georgia" w:hAnsi="Georgia"/>
        </w:rPr>
        <w:br/>
      </w:r>
    </w:p>
    <w:p w14:paraId="26444904" w14:textId="390C948D" w:rsidR="000355AF" w:rsidRPr="000355AF" w:rsidRDefault="000355AF" w:rsidP="00BF352F">
      <w:pPr>
        <w:ind w:left="360"/>
        <w:rPr>
          <w:rFonts w:ascii="Georgia" w:hAnsi="Georgia"/>
        </w:rPr>
      </w:pPr>
      <w:r w:rsidRPr="000355AF">
        <w:rPr>
          <w:rFonts w:ascii="Georgia" w:hAnsi="Georgia" w:hint="eastAsia"/>
        </w:rPr>
        <w:t xml:space="preserve">B. Trail Head and Rail Trail </w:t>
      </w:r>
      <w:r w:rsidR="00207334">
        <w:rPr>
          <w:rFonts w:ascii="Georgia" w:hAnsi="Georgia"/>
        </w:rPr>
        <w:t xml:space="preserve">– </w:t>
      </w:r>
      <w:r w:rsidR="001D6C9B" w:rsidRPr="001D6C9B">
        <w:rPr>
          <w:rFonts w:ascii="Georgia" w:hAnsi="Georgia" w:hint="eastAsia"/>
        </w:rPr>
        <w:t>Awaiting DOH information on the program plans going forward</w:t>
      </w:r>
      <w:r w:rsidR="00BF352F">
        <w:rPr>
          <w:rFonts w:ascii="Georgia" w:hAnsi="Georgia"/>
        </w:rPr>
        <w:t xml:space="preserve">. </w:t>
      </w:r>
      <w:r w:rsidR="001D6C9B" w:rsidRPr="001D6C9B">
        <w:rPr>
          <w:rFonts w:ascii="Georgia" w:hAnsi="Georgia" w:hint="eastAsia"/>
        </w:rPr>
        <w:t xml:space="preserve">Planting continues in the storm water management system at the </w:t>
      </w:r>
      <w:r w:rsidR="00BF352F">
        <w:rPr>
          <w:rFonts w:ascii="Georgia" w:hAnsi="Georgia"/>
        </w:rPr>
        <w:t xml:space="preserve">Train </w:t>
      </w:r>
      <w:r w:rsidR="001D6C9B" w:rsidRPr="001D6C9B">
        <w:rPr>
          <w:rFonts w:ascii="Georgia" w:hAnsi="Georgia" w:hint="eastAsia"/>
        </w:rPr>
        <w:t>Depot</w:t>
      </w:r>
      <w:r w:rsidR="00FA6592">
        <w:rPr>
          <w:rFonts w:ascii="Georgia" w:hAnsi="Georgia"/>
        </w:rPr>
        <w:t>.</w:t>
      </w:r>
      <w:r w:rsidR="00BF352F">
        <w:rPr>
          <w:rFonts w:ascii="Georgia" w:hAnsi="Georgia"/>
        </w:rPr>
        <w:t xml:space="preserve">  The next </w:t>
      </w:r>
      <w:r w:rsidR="00FF131C">
        <w:rPr>
          <w:rFonts w:ascii="Georgia" w:hAnsi="Georgia"/>
        </w:rPr>
        <w:t xml:space="preserve"> m</w:t>
      </w:r>
      <w:r w:rsidR="001D6C9B" w:rsidRPr="001D6C9B">
        <w:rPr>
          <w:rFonts w:ascii="Georgia" w:hAnsi="Georgia" w:hint="eastAsia"/>
        </w:rPr>
        <w:t xml:space="preserve">eeting </w:t>
      </w:r>
      <w:r w:rsidR="00FF131C">
        <w:rPr>
          <w:rFonts w:ascii="Georgia" w:hAnsi="Georgia"/>
        </w:rPr>
        <w:t xml:space="preserve"> is scheduled later in September.</w:t>
      </w:r>
      <w:r w:rsidR="00FF131C">
        <w:rPr>
          <w:rFonts w:ascii="Georgia" w:hAnsi="Georgia"/>
        </w:rPr>
        <w:br/>
      </w:r>
    </w:p>
    <w:p w14:paraId="4602D731" w14:textId="0F0CDDE2" w:rsidR="00FA6592" w:rsidRDefault="000355AF" w:rsidP="004C5914">
      <w:pPr>
        <w:ind w:left="360"/>
        <w:rPr>
          <w:rFonts w:ascii="Georgia" w:hAnsi="Georgia"/>
        </w:rPr>
      </w:pPr>
      <w:r w:rsidRPr="000355AF">
        <w:rPr>
          <w:rFonts w:ascii="Georgia" w:hAnsi="Georgia" w:hint="eastAsia"/>
        </w:rPr>
        <w:t xml:space="preserve">C. Berkeley Springs State Park </w:t>
      </w:r>
      <w:r w:rsidRPr="000355AF">
        <w:rPr>
          <w:rFonts w:ascii="Georgia" w:hAnsi="Georgia" w:hint="eastAsia"/>
        </w:rPr>
        <w:t>–</w:t>
      </w:r>
      <w:r w:rsidR="00076772" w:rsidRPr="004C5914">
        <w:rPr>
          <w:rFonts w:ascii="Georgia" w:hAnsi="Georgia" w:hint="eastAsia"/>
        </w:rPr>
        <w:t xml:space="preserve">Town Check </w:t>
      </w:r>
      <w:r w:rsidR="00190B5E">
        <w:rPr>
          <w:rFonts w:ascii="Georgia" w:hAnsi="Georgia"/>
        </w:rPr>
        <w:t xml:space="preserve">for $3,360 </w:t>
      </w:r>
      <w:r w:rsidR="00076772" w:rsidRPr="004C5914">
        <w:rPr>
          <w:rFonts w:ascii="Georgia" w:hAnsi="Georgia" w:hint="eastAsia"/>
        </w:rPr>
        <w:t xml:space="preserve">and proposed Corrective Action Plan were sent to DEP </w:t>
      </w:r>
      <w:r w:rsidR="00AC7142" w:rsidRPr="004C5914">
        <w:rPr>
          <w:rFonts w:ascii="Georgia" w:hAnsi="Georgia" w:hint="eastAsia"/>
        </w:rPr>
        <w:t>within the DEP 30-day requirement</w:t>
      </w:r>
      <w:r w:rsidR="00AC7142" w:rsidRPr="000355AF">
        <w:rPr>
          <w:rFonts w:ascii="Georgia" w:hAnsi="Georgia" w:hint="eastAsia"/>
        </w:rPr>
        <w:t xml:space="preserve"> </w:t>
      </w:r>
      <w:r w:rsidR="00076772" w:rsidRPr="004C5914">
        <w:rPr>
          <w:rFonts w:ascii="Georgia" w:hAnsi="Georgia" w:hint="eastAsia"/>
        </w:rPr>
        <w:t>on</w:t>
      </w:r>
      <w:r w:rsidR="00076772">
        <w:rPr>
          <w:rFonts w:ascii="Georgia" w:hAnsi="Georgia"/>
        </w:rPr>
        <w:t xml:space="preserve"> </w:t>
      </w:r>
      <w:r w:rsidR="00076772" w:rsidRPr="004C5914">
        <w:rPr>
          <w:rFonts w:ascii="Georgia" w:hAnsi="Georgia" w:hint="eastAsia"/>
        </w:rPr>
        <w:t>September 4</w:t>
      </w:r>
      <w:r w:rsidR="00DF684D" w:rsidRPr="00DF684D">
        <w:rPr>
          <w:rFonts w:ascii="Georgia" w:hAnsi="Georgia"/>
          <w:vertAlign w:val="superscript"/>
        </w:rPr>
        <w:t>th</w:t>
      </w:r>
      <w:r w:rsidR="00DF684D">
        <w:rPr>
          <w:rFonts w:ascii="Georgia" w:hAnsi="Georgia"/>
        </w:rPr>
        <w:t xml:space="preserve"> and now under review.  </w:t>
      </w:r>
      <w:r w:rsidR="00A447D1">
        <w:rPr>
          <w:rFonts w:ascii="Georgia" w:hAnsi="Georgia"/>
        </w:rPr>
        <w:t xml:space="preserve">Seeking </w:t>
      </w:r>
      <w:r w:rsidR="004C5914" w:rsidRPr="004C5914">
        <w:rPr>
          <w:rFonts w:ascii="Georgia" w:hAnsi="Georgia" w:hint="eastAsia"/>
        </w:rPr>
        <w:t xml:space="preserve">to verify </w:t>
      </w:r>
      <w:r w:rsidR="00A447D1" w:rsidRPr="004C5914">
        <w:rPr>
          <w:rFonts w:ascii="Georgia" w:hAnsi="Georgia" w:hint="eastAsia"/>
        </w:rPr>
        <w:t xml:space="preserve">that all </w:t>
      </w:r>
      <w:r w:rsidR="00BF56A4">
        <w:rPr>
          <w:rFonts w:ascii="Georgia" w:hAnsi="Georgia"/>
        </w:rPr>
        <w:t>the</w:t>
      </w:r>
      <w:r w:rsidR="00A447D1" w:rsidRPr="004C5914">
        <w:rPr>
          <w:rFonts w:ascii="Georgia" w:hAnsi="Georgia" w:hint="eastAsia"/>
        </w:rPr>
        <w:t xml:space="preserve"> Funding Agreement funds of $653,950.21 have been spent and none are available to recover the DEP Fine costs </w:t>
      </w:r>
      <w:r w:rsidR="004C5914" w:rsidRPr="004C5914">
        <w:rPr>
          <w:rFonts w:ascii="Georgia" w:hAnsi="Georgia" w:hint="eastAsia"/>
        </w:rPr>
        <w:t xml:space="preserve">with DOH programs. Mayor must sign a U.S Army Corps of Engineers </w:t>
      </w:r>
      <w:r w:rsidR="004C5914" w:rsidRPr="004C5914">
        <w:rPr>
          <w:rFonts w:ascii="Georgia" w:hAnsi="Georgia" w:hint="eastAsia"/>
        </w:rPr>
        <w:t>“</w:t>
      </w:r>
      <w:r w:rsidR="004C5914" w:rsidRPr="004C5914">
        <w:rPr>
          <w:rFonts w:ascii="Georgia" w:hAnsi="Georgia" w:hint="eastAsia"/>
        </w:rPr>
        <w:t>Compliance Certification Form</w:t>
      </w:r>
      <w:r w:rsidR="00A447D1">
        <w:rPr>
          <w:rFonts w:ascii="Georgia" w:hAnsi="Georgia"/>
        </w:rPr>
        <w:t xml:space="preserve"> </w:t>
      </w:r>
      <w:r w:rsidR="00944045">
        <w:rPr>
          <w:rFonts w:ascii="Georgia" w:hAnsi="Georgia"/>
        </w:rPr>
        <w:t xml:space="preserve">certifying </w:t>
      </w:r>
      <w:r w:rsidR="00944045" w:rsidRPr="004C5914">
        <w:rPr>
          <w:rFonts w:ascii="Georgia" w:hAnsi="Georgia"/>
        </w:rPr>
        <w:t>that</w:t>
      </w:r>
      <w:r w:rsidR="004C5914" w:rsidRPr="004C5914">
        <w:rPr>
          <w:rFonts w:ascii="Georgia" w:hAnsi="Georgia" w:hint="eastAsia"/>
        </w:rPr>
        <w:t xml:space="preserve"> the work authorized by the Permit has been completed in accordance with the permit.</w:t>
      </w:r>
    </w:p>
    <w:p w14:paraId="593A9FAD" w14:textId="77777777" w:rsidR="00FA6592" w:rsidRDefault="00FA6592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0D0FA575" w14:textId="77777777" w:rsidR="004C5914" w:rsidRPr="004C5914" w:rsidRDefault="004C5914" w:rsidP="004C5914">
      <w:pPr>
        <w:ind w:left="360"/>
        <w:rPr>
          <w:rFonts w:ascii="Georgia" w:hAnsi="Georgia"/>
        </w:rPr>
      </w:pPr>
    </w:p>
    <w:p w14:paraId="626126EA" w14:textId="21E2F1FD" w:rsidR="000355AF" w:rsidRPr="008A4E5F" w:rsidRDefault="000355AF" w:rsidP="004426AE">
      <w:pPr>
        <w:ind w:left="360"/>
        <w:rPr>
          <w:rFonts w:ascii="Georgia" w:hAnsi="Georgia"/>
          <w:highlight w:val="yellow"/>
        </w:rPr>
      </w:pPr>
      <w:r w:rsidRPr="00C40A7B">
        <w:rPr>
          <w:rFonts w:ascii="Georgia" w:hAnsi="Georgia" w:hint="eastAsia"/>
        </w:rPr>
        <w:t xml:space="preserve">D. USDA NRCS grant </w:t>
      </w:r>
      <w:r w:rsidR="006A273F" w:rsidRPr="00C40A7B">
        <w:rPr>
          <w:rFonts w:ascii="Georgia" w:hAnsi="Georgia"/>
        </w:rPr>
        <w:t>–</w:t>
      </w:r>
      <w:r w:rsidR="004C42FB" w:rsidRPr="00C40A7B">
        <w:rPr>
          <w:rFonts w:ascii="Georgia" w:hAnsi="Georgia"/>
        </w:rPr>
        <w:t xml:space="preserve">Waiting on signed notice of </w:t>
      </w:r>
      <w:r w:rsidR="00EF3213" w:rsidRPr="00C40A7B">
        <w:rPr>
          <w:rFonts w:ascii="Georgia" w:hAnsi="Georgia"/>
        </w:rPr>
        <w:t>award</w:t>
      </w:r>
      <w:r w:rsidR="00C40A7B" w:rsidRPr="00C40A7B">
        <w:rPr>
          <w:rFonts w:ascii="Georgia" w:hAnsi="Georgia"/>
        </w:rPr>
        <w:t xml:space="preserve">.  </w:t>
      </w:r>
      <w:r w:rsidR="005B70D2" w:rsidRPr="00C40A7B">
        <w:rPr>
          <w:rFonts w:ascii="Georgia" w:hAnsi="Georgia"/>
        </w:rPr>
        <w:t>This grant is 100% Federally funded with no local match required.</w:t>
      </w:r>
      <w:r w:rsidR="00916D32" w:rsidRPr="008A4E5F">
        <w:rPr>
          <w:rFonts w:ascii="Georgia" w:hAnsi="Georgia"/>
          <w:highlight w:val="yellow"/>
        </w:rPr>
        <w:br/>
      </w:r>
    </w:p>
    <w:p w14:paraId="2FD2B45C" w14:textId="77777777" w:rsidR="003F4AE5" w:rsidRPr="00A07428" w:rsidRDefault="002B20FF" w:rsidP="00A87716">
      <w:pPr>
        <w:ind w:left="360"/>
        <w:rPr>
          <w:rFonts w:ascii="Georgia" w:hAnsi="Georgia"/>
        </w:rPr>
      </w:pPr>
      <w:r w:rsidRPr="00C40A7B">
        <w:rPr>
          <w:rFonts w:ascii="Georgia" w:hAnsi="Georgia"/>
        </w:rPr>
        <w:t xml:space="preserve">E. WV Division of </w:t>
      </w:r>
      <w:r w:rsidRPr="00C40A7B">
        <w:rPr>
          <w:rFonts w:ascii="Georgia" w:hAnsi="Georgia" w:cs="Arial"/>
          <w:color w:val="222222"/>
          <w:shd w:val="clear" w:color="auto" w:fill="FFFFFF"/>
        </w:rPr>
        <w:t>Forestry grant – A Demonstration City grant of $5,917 submitted by the Tree Board was awarded with and effective date of July 29, 2024 and requires a Town match of $5,917.</w:t>
      </w:r>
      <w:r w:rsidR="00631F0C" w:rsidRPr="00C40A7B">
        <w:rPr>
          <w:rFonts w:ascii="Georgia" w:hAnsi="Georgia" w:cs="Arial"/>
          <w:color w:val="222222"/>
          <w:shd w:val="clear" w:color="auto" w:fill="FFFFFF"/>
        </w:rPr>
        <w:t xml:space="preserve">  Grant period ends June 30, 2025.</w:t>
      </w:r>
      <w:r w:rsidR="003F4AE5">
        <w:rPr>
          <w:rFonts w:ascii="Georgia" w:hAnsi="Georgia" w:cs="Arial"/>
          <w:color w:val="222222"/>
          <w:shd w:val="clear" w:color="auto" w:fill="FFFFFF"/>
        </w:rPr>
        <w:t xml:space="preserve">  </w:t>
      </w:r>
      <w:r w:rsidR="003F4AE5">
        <w:rPr>
          <w:rFonts w:ascii="Georgia" w:hAnsi="Georgia" w:cs="Arial"/>
          <w:color w:val="222222"/>
          <w:shd w:val="clear" w:color="auto" w:fill="FFFFFF"/>
        </w:rPr>
        <w:t>The Town match portion will be met in whole or part with volunteer hours.</w:t>
      </w:r>
    </w:p>
    <w:p w14:paraId="557BB86D" w14:textId="13D2B79F" w:rsidR="002B20FF" w:rsidRDefault="00916D32" w:rsidP="00B139E4">
      <w:pPr>
        <w:ind w:left="360"/>
        <w:rPr>
          <w:rFonts w:ascii="Georgia" w:hAnsi="Georgia"/>
        </w:rPr>
      </w:pPr>
      <w:r>
        <w:rPr>
          <w:rFonts w:ascii="Georgia" w:hAnsi="Georgia" w:cs="Arial"/>
          <w:color w:val="222222"/>
          <w:shd w:val="clear" w:color="auto" w:fill="FFFFFF"/>
        </w:rPr>
        <w:br/>
      </w:r>
      <w:r w:rsidR="002B20FF">
        <w:rPr>
          <w:rFonts w:ascii="Georgia" w:hAnsi="Georgia"/>
        </w:rPr>
        <w:t xml:space="preserve">F.  SHPO Remembrance grant of $8,000 awarded.  Funding cycle is Aug. 1, 2024 – July 31, 2025.  </w:t>
      </w:r>
      <w:r w:rsidR="00B139E4">
        <w:rPr>
          <w:rFonts w:ascii="Georgia" w:hAnsi="Georgia"/>
        </w:rPr>
        <w:t xml:space="preserve">A walk through of the </w:t>
      </w:r>
      <w:r w:rsidR="002B20FF">
        <w:rPr>
          <w:rFonts w:ascii="Georgia" w:hAnsi="Georgia"/>
        </w:rPr>
        <w:t xml:space="preserve">German cemetery </w:t>
      </w:r>
      <w:r w:rsidR="00B139E4">
        <w:rPr>
          <w:rFonts w:ascii="Georgia" w:hAnsi="Georgia"/>
        </w:rPr>
        <w:t xml:space="preserve">was held with members of the Foxglove Garden Club, contractor Daivd Stohl in late August to discuss the project.  The </w:t>
      </w:r>
      <w:r w:rsidR="002B20FF">
        <w:rPr>
          <w:rFonts w:ascii="Georgia" w:hAnsi="Georgia"/>
        </w:rPr>
        <w:t>Olde English cemetery work scheduled to be completed in the spring of 2025.</w:t>
      </w:r>
    </w:p>
    <w:p w14:paraId="64E331DA" w14:textId="77777777" w:rsidR="00275040" w:rsidRDefault="0003044F" w:rsidP="00053B7D">
      <w:pPr>
        <w:ind w:firstLine="360"/>
        <w:rPr>
          <w:rFonts w:ascii="Georgia" w:hAnsi="Georgia"/>
        </w:rPr>
      </w:pPr>
      <w:r>
        <w:rPr>
          <w:rFonts w:ascii="Georgia" w:hAnsi="Georgia"/>
        </w:rPr>
        <w:br/>
      </w:r>
      <w:r w:rsidR="000355AF" w:rsidRPr="000355AF">
        <w:rPr>
          <w:rFonts w:ascii="Georgia" w:hAnsi="Georgia" w:hint="eastAsia"/>
        </w:rPr>
        <w:t>5. Status update on other grant submissions</w:t>
      </w:r>
      <w:r w:rsidR="00882D8D">
        <w:rPr>
          <w:rFonts w:ascii="Georgia" w:hAnsi="Georgia"/>
        </w:rPr>
        <w:t xml:space="preserve">.  </w:t>
      </w:r>
    </w:p>
    <w:p w14:paraId="2C85293D" w14:textId="5050A934" w:rsidR="00275040" w:rsidRDefault="00882D8D" w:rsidP="00275040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75040">
        <w:rPr>
          <w:rFonts w:ascii="Georgia" w:hAnsi="Georgia" w:hint="eastAsia"/>
        </w:rPr>
        <w:t xml:space="preserve">AARP Safe Communities grant for Train Depot streetlights </w:t>
      </w:r>
      <w:r w:rsidR="00C7749D">
        <w:rPr>
          <w:rFonts w:ascii="Georgia" w:hAnsi="Georgia"/>
        </w:rPr>
        <w:t>was declined</w:t>
      </w:r>
      <w:r w:rsidR="00275040" w:rsidRPr="00275040">
        <w:rPr>
          <w:rFonts w:ascii="Georgia" w:hAnsi="Georgia"/>
        </w:rPr>
        <w:t>.</w:t>
      </w:r>
    </w:p>
    <w:p w14:paraId="6EAA93D0" w14:textId="052AA8FB" w:rsidR="00275040" w:rsidRDefault="000355AF" w:rsidP="00275040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75040">
        <w:rPr>
          <w:rFonts w:ascii="Georgia" w:hAnsi="Georgia" w:hint="eastAsia"/>
        </w:rPr>
        <w:t>COPS</w:t>
      </w:r>
      <w:r w:rsidR="00944CD1" w:rsidRPr="00275040">
        <w:rPr>
          <w:rFonts w:ascii="Georgia" w:hAnsi="Georgia"/>
        </w:rPr>
        <w:t xml:space="preserve"> </w:t>
      </w:r>
      <w:r w:rsidRPr="00275040">
        <w:rPr>
          <w:rFonts w:ascii="Georgia" w:hAnsi="Georgia" w:hint="eastAsia"/>
        </w:rPr>
        <w:t>grant application submitted</w:t>
      </w:r>
      <w:r w:rsidR="00930BFA">
        <w:rPr>
          <w:rFonts w:ascii="Georgia" w:hAnsi="Georgia"/>
        </w:rPr>
        <w:t xml:space="preserve"> and notification should be received on or about September 30</w:t>
      </w:r>
      <w:r w:rsidR="00882D8D" w:rsidRPr="00275040">
        <w:rPr>
          <w:rFonts w:ascii="Georgia" w:hAnsi="Georgia"/>
        </w:rPr>
        <w:t xml:space="preserve">.  </w:t>
      </w:r>
    </w:p>
    <w:p w14:paraId="07994020" w14:textId="7A6DB9DC" w:rsidR="00275040" w:rsidRDefault="00053B7D" w:rsidP="00275040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75040">
        <w:rPr>
          <w:rFonts w:ascii="Georgia" w:hAnsi="Georgia" w:hint="eastAsia"/>
        </w:rPr>
        <w:t xml:space="preserve">Appalachian Forest Grant </w:t>
      </w:r>
      <w:r w:rsidR="00D45A64">
        <w:rPr>
          <w:rFonts w:ascii="Georgia" w:hAnsi="Georgia"/>
        </w:rPr>
        <w:t xml:space="preserve">application </w:t>
      </w:r>
      <w:r w:rsidRPr="00275040">
        <w:rPr>
          <w:rFonts w:ascii="Georgia" w:hAnsi="Georgia" w:hint="eastAsia"/>
        </w:rPr>
        <w:t>for new Town</w:t>
      </w:r>
      <w:r w:rsidRPr="00275040">
        <w:rPr>
          <w:rFonts w:ascii="Georgia" w:hAnsi="Georgia"/>
        </w:rPr>
        <w:t xml:space="preserve"> </w:t>
      </w:r>
      <w:r w:rsidRPr="00275040">
        <w:rPr>
          <w:rFonts w:ascii="Georgia" w:hAnsi="Georgia" w:hint="eastAsia"/>
        </w:rPr>
        <w:t xml:space="preserve">website submitted </w:t>
      </w:r>
      <w:r w:rsidR="00930BFA">
        <w:rPr>
          <w:rFonts w:ascii="Georgia" w:hAnsi="Georgia"/>
        </w:rPr>
        <w:t>on</w:t>
      </w:r>
      <w:r w:rsidRPr="00275040">
        <w:rPr>
          <w:rFonts w:ascii="Georgia" w:hAnsi="Georgia" w:hint="eastAsia"/>
        </w:rPr>
        <w:t xml:space="preserve"> July </w:t>
      </w:r>
      <w:r w:rsidR="00D45A64">
        <w:rPr>
          <w:rFonts w:ascii="Georgia" w:hAnsi="Georgia"/>
        </w:rPr>
        <w:t>3</w:t>
      </w:r>
      <w:r w:rsidR="00930BFA">
        <w:rPr>
          <w:rFonts w:ascii="Georgia" w:hAnsi="Georgia"/>
        </w:rPr>
        <w:t>0</w:t>
      </w:r>
      <w:r w:rsidRPr="00275040">
        <w:rPr>
          <w:rFonts w:ascii="Georgia" w:hAnsi="Georgia" w:hint="eastAsia"/>
        </w:rPr>
        <w:t>.</w:t>
      </w:r>
      <w:r w:rsidRPr="00275040">
        <w:rPr>
          <w:rFonts w:ascii="Georgia" w:hAnsi="Georgia"/>
        </w:rPr>
        <w:t xml:space="preserve">  </w:t>
      </w:r>
      <w:r w:rsidR="00D33F21">
        <w:rPr>
          <w:rFonts w:ascii="Georgia" w:hAnsi="Georgia"/>
        </w:rPr>
        <w:t xml:space="preserve">Notification </w:t>
      </w:r>
      <w:r w:rsidR="00780A88">
        <w:rPr>
          <w:rFonts w:ascii="Georgia" w:hAnsi="Georgia"/>
        </w:rPr>
        <w:t xml:space="preserve">expected </w:t>
      </w:r>
      <w:r w:rsidR="00610687">
        <w:rPr>
          <w:rFonts w:ascii="Georgia" w:hAnsi="Georgia"/>
        </w:rPr>
        <w:t>shortly</w:t>
      </w:r>
      <w:r w:rsidR="008F76F9">
        <w:rPr>
          <w:rFonts w:ascii="Georgia" w:hAnsi="Georgia"/>
        </w:rPr>
        <w:t>.</w:t>
      </w:r>
    </w:p>
    <w:p w14:paraId="7854D206" w14:textId="20F58FC5" w:rsidR="000355AF" w:rsidRPr="00275040" w:rsidRDefault="000355AF" w:rsidP="00275040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75040">
        <w:rPr>
          <w:rFonts w:ascii="Georgia" w:hAnsi="Georgia" w:hint="eastAsia"/>
        </w:rPr>
        <w:t>EPA</w:t>
      </w:r>
      <w:r w:rsidR="00944CD1" w:rsidRPr="00275040">
        <w:rPr>
          <w:rFonts w:ascii="Georgia" w:hAnsi="Georgia"/>
        </w:rPr>
        <w:t>’</w:t>
      </w:r>
      <w:r w:rsidRPr="00275040">
        <w:rPr>
          <w:rFonts w:ascii="Georgia" w:hAnsi="Georgia" w:hint="eastAsia"/>
        </w:rPr>
        <w:t>s Community Change grant being</w:t>
      </w:r>
      <w:r w:rsidR="00944CD1" w:rsidRPr="00275040">
        <w:rPr>
          <w:rFonts w:ascii="Georgia" w:hAnsi="Georgia"/>
        </w:rPr>
        <w:t xml:space="preserve"> </w:t>
      </w:r>
      <w:r w:rsidRPr="00275040">
        <w:rPr>
          <w:rFonts w:ascii="Georgia" w:hAnsi="Georgia" w:hint="eastAsia"/>
        </w:rPr>
        <w:t>researched and RAISE grant on hold until 2025.</w:t>
      </w:r>
    </w:p>
    <w:p w14:paraId="3FF4CBA2" w14:textId="2969D83D" w:rsidR="001A250D" w:rsidRDefault="0003044F" w:rsidP="00EE7250">
      <w:pPr>
        <w:ind w:hanging="360"/>
        <w:rPr>
          <w:rFonts w:ascii="Georgia" w:hAnsi="Georgia"/>
        </w:rPr>
      </w:pPr>
      <w:r>
        <w:rPr>
          <w:rFonts w:ascii="Georgia" w:hAnsi="Georgia"/>
        </w:rPr>
        <w:br/>
      </w:r>
      <w:r w:rsidR="001A250D">
        <w:rPr>
          <w:rFonts w:ascii="Georgia" w:hAnsi="Georgia"/>
        </w:rPr>
        <w:t xml:space="preserve">6. New business – </w:t>
      </w:r>
      <w:r w:rsidR="00DD1992">
        <w:rPr>
          <w:rFonts w:ascii="Georgia" w:hAnsi="Georgia"/>
        </w:rPr>
        <w:t xml:space="preserve">New grants for </w:t>
      </w:r>
      <w:r w:rsidR="000E0129">
        <w:rPr>
          <w:rFonts w:ascii="Georgia" w:hAnsi="Georgia"/>
        </w:rPr>
        <w:t xml:space="preserve">playground equipment </w:t>
      </w:r>
      <w:r w:rsidR="00DD1992">
        <w:rPr>
          <w:rFonts w:ascii="Georgia" w:hAnsi="Georgia"/>
        </w:rPr>
        <w:t xml:space="preserve">police department computers </w:t>
      </w:r>
      <w:r w:rsidR="00211AD0">
        <w:rPr>
          <w:rFonts w:ascii="Georgia" w:hAnsi="Georgia"/>
        </w:rPr>
        <w:t xml:space="preserve">including </w:t>
      </w:r>
      <w:r w:rsidR="000E0129">
        <w:rPr>
          <w:rFonts w:ascii="Georgia" w:hAnsi="Georgia"/>
        </w:rPr>
        <w:t xml:space="preserve">one computer </w:t>
      </w:r>
      <w:r w:rsidR="00211AD0">
        <w:rPr>
          <w:rFonts w:ascii="Georgia" w:hAnsi="Georgia"/>
        </w:rPr>
        <w:t xml:space="preserve">designated for monthly Court </w:t>
      </w:r>
      <w:r w:rsidR="000E0129">
        <w:rPr>
          <w:rFonts w:ascii="Georgia" w:hAnsi="Georgia"/>
        </w:rPr>
        <w:t>a</w:t>
      </w:r>
      <w:r w:rsidR="00211AD0">
        <w:rPr>
          <w:rFonts w:ascii="Georgia" w:hAnsi="Georgia"/>
        </w:rPr>
        <w:t>re being researched</w:t>
      </w:r>
      <w:r w:rsidR="00B139E4">
        <w:rPr>
          <w:rFonts w:ascii="Georgia" w:hAnsi="Georgia"/>
        </w:rPr>
        <w:t>.</w:t>
      </w:r>
    </w:p>
    <w:p w14:paraId="2D34E78F" w14:textId="77777777" w:rsidR="001A250D" w:rsidRPr="00B05893" w:rsidRDefault="001A250D" w:rsidP="001A250D">
      <w:pPr>
        <w:rPr>
          <w:rFonts w:ascii="Georgia" w:hAnsi="Georgia"/>
        </w:rPr>
      </w:pPr>
      <w:r w:rsidRPr="00B05893">
        <w:rPr>
          <w:rFonts w:ascii="Georgia" w:hAnsi="Georgia"/>
        </w:rPr>
        <w:tab/>
        <w:t xml:space="preserve"> </w:t>
      </w:r>
    </w:p>
    <w:p w14:paraId="61A42D64" w14:textId="719B49C7" w:rsidR="001A250D" w:rsidRDefault="001A250D" w:rsidP="001A250D">
      <w:pPr>
        <w:rPr>
          <w:rFonts w:ascii="Georgia" w:hAnsi="Georgia"/>
        </w:rPr>
      </w:pPr>
      <w:r>
        <w:rPr>
          <w:rFonts w:ascii="Georgia" w:hAnsi="Georgia"/>
        </w:rPr>
        <w:t xml:space="preserve">7. Next Meeting – </w:t>
      </w:r>
      <w:r w:rsidR="006B4966">
        <w:rPr>
          <w:rFonts w:ascii="Georgia" w:hAnsi="Georgia"/>
        </w:rPr>
        <w:t xml:space="preserve">October </w:t>
      </w:r>
      <w:r w:rsidR="00511B08">
        <w:rPr>
          <w:rFonts w:ascii="Georgia" w:hAnsi="Georgia"/>
        </w:rPr>
        <w:t>14</w:t>
      </w:r>
      <w:r>
        <w:rPr>
          <w:rFonts w:ascii="Georgia" w:hAnsi="Georgia"/>
        </w:rPr>
        <w:t xml:space="preserve">, 2024, 4:30pm  </w:t>
      </w:r>
    </w:p>
    <w:p w14:paraId="7D6BE485" w14:textId="77777777" w:rsidR="00C37978" w:rsidRPr="00464292" w:rsidRDefault="00C37978">
      <w:pPr>
        <w:rPr>
          <w:rFonts w:ascii="Georgia" w:hAnsi="Georgia"/>
        </w:rPr>
      </w:pPr>
    </w:p>
    <w:p w14:paraId="13D77846" w14:textId="2AD567A0" w:rsidR="00C37978" w:rsidRPr="00464292" w:rsidRDefault="00E227F1">
      <w:pPr>
        <w:rPr>
          <w:rFonts w:ascii="Georgia" w:hAnsi="Georgia"/>
        </w:rPr>
      </w:pPr>
      <w:r w:rsidRPr="00464292">
        <w:rPr>
          <w:rFonts w:ascii="Georgia" w:hAnsi="Georgia"/>
        </w:rPr>
        <w:t>8</w:t>
      </w:r>
      <w:r w:rsidR="00C37978" w:rsidRPr="00464292">
        <w:rPr>
          <w:rFonts w:ascii="Georgia" w:hAnsi="Georgia"/>
        </w:rPr>
        <w:t xml:space="preserve">.  The meeting was adjourned at </w:t>
      </w:r>
      <w:r w:rsidR="006C2713">
        <w:rPr>
          <w:rFonts w:ascii="Georgia" w:hAnsi="Georgia"/>
        </w:rPr>
        <w:t>5:05</w:t>
      </w:r>
      <w:r w:rsidR="00C37978" w:rsidRPr="00464292">
        <w:rPr>
          <w:rFonts w:ascii="Georgia" w:hAnsi="Georgia"/>
        </w:rPr>
        <w:t xml:space="preserve"> PM.</w:t>
      </w:r>
    </w:p>
    <w:sectPr w:rsidR="00C37978" w:rsidRPr="00464292" w:rsidSect="00281BE6">
      <w:pgSz w:w="12240" w:h="15840"/>
      <w:pgMar w:top="1440" w:right="1440" w:bottom="1440" w:left="144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F39F3" w14:textId="77777777" w:rsidR="006653BB" w:rsidRDefault="006653BB" w:rsidP="005570E9">
      <w:pPr>
        <w:rPr>
          <w:rFonts w:hint="eastAsia"/>
        </w:rPr>
      </w:pPr>
      <w:r>
        <w:separator/>
      </w:r>
    </w:p>
  </w:endnote>
  <w:endnote w:type="continuationSeparator" w:id="0">
    <w:p w14:paraId="5649DC72" w14:textId="77777777" w:rsidR="006653BB" w:rsidRDefault="006653BB" w:rsidP="005570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50983" w14:textId="77777777" w:rsidR="006653BB" w:rsidRDefault="006653BB" w:rsidP="005570E9">
      <w:pPr>
        <w:rPr>
          <w:rFonts w:hint="eastAsia"/>
        </w:rPr>
      </w:pPr>
      <w:r>
        <w:separator/>
      </w:r>
    </w:p>
  </w:footnote>
  <w:footnote w:type="continuationSeparator" w:id="0">
    <w:p w14:paraId="0AC7B171" w14:textId="77777777" w:rsidR="006653BB" w:rsidRDefault="006653BB" w:rsidP="005570E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639"/>
    <w:multiLevelType w:val="hybridMultilevel"/>
    <w:tmpl w:val="72CA1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A5823"/>
    <w:multiLevelType w:val="hybridMultilevel"/>
    <w:tmpl w:val="14B4A5E2"/>
    <w:lvl w:ilvl="0" w:tplc="B3F653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81914"/>
    <w:multiLevelType w:val="hybridMultilevel"/>
    <w:tmpl w:val="05B42530"/>
    <w:lvl w:ilvl="0" w:tplc="C102DCD2">
      <w:start w:val="1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C55CB"/>
    <w:multiLevelType w:val="hybridMultilevel"/>
    <w:tmpl w:val="2A28A234"/>
    <w:lvl w:ilvl="0" w:tplc="4B72DE28">
      <w:numFmt w:val="bullet"/>
      <w:lvlText w:val=""/>
      <w:lvlJc w:val="left"/>
      <w:pPr>
        <w:ind w:left="720" w:hanging="360"/>
      </w:pPr>
      <w:rPr>
        <w:rFonts w:ascii="Georgia" w:eastAsia="NSimSun" w:hAnsi="Georgia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F2614"/>
    <w:multiLevelType w:val="hybridMultilevel"/>
    <w:tmpl w:val="10EC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17DD7"/>
    <w:multiLevelType w:val="multilevel"/>
    <w:tmpl w:val="D40C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37398"/>
    <w:multiLevelType w:val="hybridMultilevel"/>
    <w:tmpl w:val="2EA010B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C32C1C"/>
    <w:multiLevelType w:val="hybridMultilevel"/>
    <w:tmpl w:val="878C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10BCC"/>
    <w:multiLevelType w:val="hybridMultilevel"/>
    <w:tmpl w:val="92123016"/>
    <w:lvl w:ilvl="0" w:tplc="E480887C">
      <w:start w:val="1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1234826">
    <w:abstractNumId w:val="5"/>
  </w:num>
  <w:num w:numId="2" w16cid:durableId="2058159089">
    <w:abstractNumId w:val="8"/>
  </w:num>
  <w:num w:numId="3" w16cid:durableId="1904440730">
    <w:abstractNumId w:val="1"/>
  </w:num>
  <w:num w:numId="4" w16cid:durableId="1869176510">
    <w:abstractNumId w:val="2"/>
  </w:num>
  <w:num w:numId="5" w16cid:durableId="582568913">
    <w:abstractNumId w:val="6"/>
  </w:num>
  <w:num w:numId="6" w16cid:durableId="1914467267">
    <w:abstractNumId w:val="4"/>
  </w:num>
  <w:num w:numId="7" w16cid:durableId="993215589">
    <w:abstractNumId w:val="3"/>
  </w:num>
  <w:num w:numId="8" w16cid:durableId="1916620930">
    <w:abstractNumId w:val="7"/>
  </w:num>
  <w:num w:numId="9" w16cid:durableId="207508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EA"/>
    <w:rsid w:val="00006426"/>
    <w:rsid w:val="00010577"/>
    <w:rsid w:val="00013188"/>
    <w:rsid w:val="0002288F"/>
    <w:rsid w:val="00023B55"/>
    <w:rsid w:val="00025915"/>
    <w:rsid w:val="00026386"/>
    <w:rsid w:val="00030412"/>
    <w:rsid w:val="0003044F"/>
    <w:rsid w:val="000355AF"/>
    <w:rsid w:val="00040392"/>
    <w:rsid w:val="00040DB6"/>
    <w:rsid w:val="000414EB"/>
    <w:rsid w:val="0004580C"/>
    <w:rsid w:val="00045FDB"/>
    <w:rsid w:val="000515CC"/>
    <w:rsid w:val="00053B7D"/>
    <w:rsid w:val="00055A5A"/>
    <w:rsid w:val="000565E3"/>
    <w:rsid w:val="00066BF9"/>
    <w:rsid w:val="00072FCE"/>
    <w:rsid w:val="000734B2"/>
    <w:rsid w:val="00076153"/>
    <w:rsid w:val="00076499"/>
    <w:rsid w:val="00076772"/>
    <w:rsid w:val="0008646D"/>
    <w:rsid w:val="000923FC"/>
    <w:rsid w:val="00095EBD"/>
    <w:rsid w:val="000A1C4B"/>
    <w:rsid w:val="000B7E9F"/>
    <w:rsid w:val="000C0C58"/>
    <w:rsid w:val="000C17CE"/>
    <w:rsid w:val="000C3E82"/>
    <w:rsid w:val="000E0129"/>
    <w:rsid w:val="000F0AB0"/>
    <w:rsid w:val="000F3C66"/>
    <w:rsid w:val="000F5224"/>
    <w:rsid w:val="001002EA"/>
    <w:rsid w:val="00100CC5"/>
    <w:rsid w:val="00101198"/>
    <w:rsid w:val="0010304F"/>
    <w:rsid w:val="0010358A"/>
    <w:rsid w:val="00103FBB"/>
    <w:rsid w:val="00106ECB"/>
    <w:rsid w:val="00115F57"/>
    <w:rsid w:val="00125DEA"/>
    <w:rsid w:val="00133B9A"/>
    <w:rsid w:val="001413E1"/>
    <w:rsid w:val="00144772"/>
    <w:rsid w:val="001534AC"/>
    <w:rsid w:val="00153BC1"/>
    <w:rsid w:val="001547A0"/>
    <w:rsid w:val="00165777"/>
    <w:rsid w:val="00165B10"/>
    <w:rsid w:val="00165F89"/>
    <w:rsid w:val="00167D84"/>
    <w:rsid w:val="00183F17"/>
    <w:rsid w:val="0018490A"/>
    <w:rsid w:val="001862DA"/>
    <w:rsid w:val="00187187"/>
    <w:rsid w:val="00190B5E"/>
    <w:rsid w:val="00191D92"/>
    <w:rsid w:val="001A0FFF"/>
    <w:rsid w:val="001A250D"/>
    <w:rsid w:val="001A4B7F"/>
    <w:rsid w:val="001A4F29"/>
    <w:rsid w:val="001B017A"/>
    <w:rsid w:val="001B5140"/>
    <w:rsid w:val="001C6542"/>
    <w:rsid w:val="001D6C9B"/>
    <w:rsid w:val="001D6D24"/>
    <w:rsid w:val="001F07E1"/>
    <w:rsid w:val="001F2F1C"/>
    <w:rsid w:val="001F3865"/>
    <w:rsid w:val="001F412C"/>
    <w:rsid w:val="00202552"/>
    <w:rsid w:val="00207334"/>
    <w:rsid w:val="00211AD0"/>
    <w:rsid w:val="00215577"/>
    <w:rsid w:val="00231137"/>
    <w:rsid w:val="00231983"/>
    <w:rsid w:val="00233BBE"/>
    <w:rsid w:val="00241D7A"/>
    <w:rsid w:val="0024407D"/>
    <w:rsid w:val="002462DA"/>
    <w:rsid w:val="002707AE"/>
    <w:rsid w:val="00275040"/>
    <w:rsid w:val="002811D2"/>
    <w:rsid w:val="00281BE6"/>
    <w:rsid w:val="00283506"/>
    <w:rsid w:val="0029094A"/>
    <w:rsid w:val="00291333"/>
    <w:rsid w:val="00291364"/>
    <w:rsid w:val="00296626"/>
    <w:rsid w:val="00297176"/>
    <w:rsid w:val="002A1156"/>
    <w:rsid w:val="002A2128"/>
    <w:rsid w:val="002A3F85"/>
    <w:rsid w:val="002B20FF"/>
    <w:rsid w:val="002B33CF"/>
    <w:rsid w:val="002C3880"/>
    <w:rsid w:val="002C6799"/>
    <w:rsid w:val="002D6C68"/>
    <w:rsid w:val="002E3217"/>
    <w:rsid w:val="002E3B56"/>
    <w:rsid w:val="002E7A0A"/>
    <w:rsid w:val="002F68D5"/>
    <w:rsid w:val="00312E6A"/>
    <w:rsid w:val="00316E2B"/>
    <w:rsid w:val="00321148"/>
    <w:rsid w:val="00324339"/>
    <w:rsid w:val="003259DF"/>
    <w:rsid w:val="00326B06"/>
    <w:rsid w:val="00327933"/>
    <w:rsid w:val="00333405"/>
    <w:rsid w:val="00355E4A"/>
    <w:rsid w:val="0037731F"/>
    <w:rsid w:val="003869CD"/>
    <w:rsid w:val="00387E44"/>
    <w:rsid w:val="003908AF"/>
    <w:rsid w:val="00391C43"/>
    <w:rsid w:val="00394511"/>
    <w:rsid w:val="003964C0"/>
    <w:rsid w:val="00397836"/>
    <w:rsid w:val="003A6908"/>
    <w:rsid w:val="003B138C"/>
    <w:rsid w:val="003B6025"/>
    <w:rsid w:val="003C055E"/>
    <w:rsid w:val="003C14EE"/>
    <w:rsid w:val="003C265D"/>
    <w:rsid w:val="003C5B0A"/>
    <w:rsid w:val="003C6D3A"/>
    <w:rsid w:val="003E0445"/>
    <w:rsid w:val="003E1068"/>
    <w:rsid w:val="003F3FEA"/>
    <w:rsid w:val="003F4AE5"/>
    <w:rsid w:val="003F7E1D"/>
    <w:rsid w:val="004003A0"/>
    <w:rsid w:val="0041464D"/>
    <w:rsid w:val="00420A2C"/>
    <w:rsid w:val="0042151E"/>
    <w:rsid w:val="00433D02"/>
    <w:rsid w:val="00433DC3"/>
    <w:rsid w:val="00436C89"/>
    <w:rsid w:val="00436F0F"/>
    <w:rsid w:val="004426AE"/>
    <w:rsid w:val="00455D41"/>
    <w:rsid w:val="0046109F"/>
    <w:rsid w:val="00464292"/>
    <w:rsid w:val="00466818"/>
    <w:rsid w:val="00472C85"/>
    <w:rsid w:val="004748AC"/>
    <w:rsid w:val="00477F67"/>
    <w:rsid w:val="00483C54"/>
    <w:rsid w:val="00487CDA"/>
    <w:rsid w:val="00490BD9"/>
    <w:rsid w:val="004A376F"/>
    <w:rsid w:val="004A3E1B"/>
    <w:rsid w:val="004A6E7C"/>
    <w:rsid w:val="004A7DBA"/>
    <w:rsid w:val="004C0E56"/>
    <w:rsid w:val="004C2913"/>
    <w:rsid w:val="004C42FB"/>
    <w:rsid w:val="004C5914"/>
    <w:rsid w:val="004C5F69"/>
    <w:rsid w:val="004C6584"/>
    <w:rsid w:val="004D2F23"/>
    <w:rsid w:val="004D6BBF"/>
    <w:rsid w:val="004E2DBD"/>
    <w:rsid w:val="004E7D0E"/>
    <w:rsid w:val="004F00F0"/>
    <w:rsid w:val="004F147A"/>
    <w:rsid w:val="004F59DB"/>
    <w:rsid w:val="004F5B58"/>
    <w:rsid w:val="00504920"/>
    <w:rsid w:val="00510E49"/>
    <w:rsid w:val="00511B08"/>
    <w:rsid w:val="005217B4"/>
    <w:rsid w:val="00523F66"/>
    <w:rsid w:val="0053328D"/>
    <w:rsid w:val="0053744C"/>
    <w:rsid w:val="0054105C"/>
    <w:rsid w:val="00544EB7"/>
    <w:rsid w:val="00545951"/>
    <w:rsid w:val="00554F99"/>
    <w:rsid w:val="0055587F"/>
    <w:rsid w:val="005570E9"/>
    <w:rsid w:val="00557FDB"/>
    <w:rsid w:val="005665E2"/>
    <w:rsid w:val="005665E8"/>
    <w:rsid w:val="00567E9D"/>
    <w:rsid w:val="0057092B"/>
    <w:rsid w:val="005737D5"/>
    <w:rsid w:val="00580957"/>
    <w:rsid w:val="00583429"/>
    <w:rsid w:val="00585F1A"/>
    <w:rsid w:val="005A278E"/>
    <w:rsid w:val="005A2F2B"/>
    <w:rsid w:val="005A783C"/>
    <w:rsid w:val="005B543D"/>
    <w:rsid w:val="005B6CDF"/>
    <w:rsid w:val="005B70D2"/>
    <w:rsid w:val="005D0D8B"/>
    <w:rsid w:val="005D32B5"/>
    <w:rsid w:val="005E12E6"/>
    <w:rsid w:val="005E3102"/>
    <w:rsid w:val="005F5841"/>
    <w:rsid w:val="005F699F"/>
    <w:rsid w:val="00606F43"/>
    <w:rsid w:val="006072F0"/>
    <w:rsid w:val="00610687"/>
    <w:rsid w:val="00620093"/>
    <w:rsid w:val="0063194C"/>
    <w:rsid w:val="00631B72"/>
    <w:rsid w:val="00631F0C"/>
    <w:rsid w:val="006333A5"/>
    <w:rsid w:val="00634BDC"/>
    <w:rsid w:val="00634E9E"/>
    <w:rsid w:val="006370A0"/>
    <w:rsid w:val="0065183A"/>
    <w:rsid w:val="00653373"/>
    <w:rsid w:val="00657D8D"/>
    <w:rsid w:val="0066096D"/>
    <w:rsid w:val="00663324"/>
    <w:rsid w:val="0066462D"/>
    <w:rsid w:val="006653BB"/>
    <w:rsid w:val="0067110D"/>
    <w:rsid w:val="00683F30"/>
    <w:rsid w:val="00685194"/>
    <w:rsid w:val="0068644E"/>
    <w:rsid w:val="00695380"/>
    <w:rsid w:val="006A0788"/>
    <w:rsid w:val="006A273F"/>
    <w:rsid w:val="006A5940"/>
    <w:rsid w:val="006B328F"/>
    <w:rsid w:val="006B4966"/>
    <w:rsid w:val="006C1DE7"/>
    <w:rsid w:val="006C2713"/>
    <w:rsid w:val="006C5DD9"/>
    <w:rsid w:val="006C71FF"/>
    <w:rsid w:val="006D58DC"/>
    <w:rsid w:val="006E0282"/>
    <w:rsid w:val="006E509D"/>
    <w:rsid w:val="006E5A43"/>
    <w:rsid w:val="00701EF3"/>
    <w:rsid w:val="00701FCC"/>
    <w:rsid w:val="007020E9"/>
    <w:rsid w:val="0070240C"/>
    <w:rsid w:val="00705BEF"/>
    <w:rsid w:val="007077D3"/>
    <w:rsid w:val="00711C04"/>
    <w:rsid w:val="007230BB"/>
    <w:rsid w:val="00725A6C"/>
    <w:rsid w:val="007318D7"/>
    <w:rsid w:val="00746FC2"/>
    <w:rsid w:val="007476F2"/>
    <w:rsid w:val="00752228"/>
    <w:rsid w:val="00763C64"/>
    <w:rsid w:val="00764293"/>
    <w:rsid w:val="00766899"/>
    <w:rsid w:val="00780A88"/>
    <w:rsid w:val="007823AE"/>
    <w:rsid w:val="007941FD"/>
    <w:rsid w:val="007A7B7A"/>
    <w:rsid w:val="007B0C78"/>
    <w:rsid w:val="007B6A5F"/>
    <w:rsid w:val="007C1E94"/>
    <w:rsid w:val="007C5434"/>
    <w:rsid w:val="007C59A3"/>
    <w:rsid w:val="007C601C"/>
    <w:rsid w:val="007D3FBD"/>
    <w:rsid w:val="007D61A9"/>
    <w:rsid w:val="007E0046"/>
    <w:rsid w:val="007E0EAB"/>
    <w:rsid w:val="007E5065"/>
    <w:rsid w:val="007E6B63"/>
    <w:rsid w:val="007E71CB"/>
    <w:rsid w:val="007F002E"/>
    <w:rsid w:val="007F3164"/>
    <w:rsid w:val="007F34F3"/>
    <w:rsid w:val="007F4A52"/>
    <w:rsid w:val="0080012B"/>
    <w:rsid w:val="00801003"/>
    <w:rsid w:val="00801B64"/>
    <w:rsid w:val="00804FC5"/>
    <w:rsid w:val="008055A7"/>
    <w:rsid w:val="0081085C"/>
    <w:rsid w:val="00812924"/>
    <w:rsid w:val="00815310"/>
    <w:rsid w:val="00816155"/>
    <w:rsid w:val="008245B2"/>
    <w:rsid w:val="0082461F"/>
    <w:rsid w:val="00827F9B"/>
    <w:rsid w:val="00836AB9"/>
    <w:rsid w:val="00844F11"/>
    <w:rsid w:val="00851E1B"/>
    <w:rsid w:val="00851EA0"/>
    <w:rsid w:val="0085614A"/>
    <w:rsid w:val="00865B3C"/>
    <w:rsid w:val="008669F5"/>
    <w:rsid w:val="008729DF"/>
    <w:rsid w:val="008804DC"/>
    <w:rsid w:val="00882D8D"/>
    <w:rsid w:val="0088615C"/>
    <w:rsid w:val="0089103A"/>
    <w:rsid w:val="00895C67"/>
    <w:rsid w:val="008A4327"/>
    <w:rsid w:val="008A4E5F"/>
    <w:rsid w:val="008A620D"/>
    <w:rsid w:val="008A7EED"/>
    <w:rsid w:val="008C074D"/>
    <w:rsid w:val="008C0BDF"/>
    <w:rsid w:val="008C1488"/>
    <w:rsid w:val="008C45FC"/>
    <w:rsid w:val="008C54B4"/>
    <w:rsid w:val="008C5E10"/>
    <w:rsid w:val="008D3D34"/>
    <w:rsid w:val="008F49AB"/>
    <w:rsid w:val="008F5EC6"/>
    <w:rsid w:val="008F76F9"/>
    <w:rsid w:val="00904644"/>
    <w:rsid w:val="00912940"/>
    <w:rsid w:val="00916D32"/>
    <w:rsid w:val="00920FEC"/>
    <w:rsid w:val="00921BCE"/>
    <w:rsid w:val="00922EE9"/>
    <w:rsid w:val="00926728"/>
    <w:rsid w:val="00926A0C"/>
    <w:rsid w:val="00930BFA"/>
    <w:rsid w:val="00942801"/>
    <w:rsid w:val="00944045"/>
    <w:rsid w:val="00944CD1"/>
    <w:rsid w:val="00945401"/>
    <w:rsid w:val="009632CD"/>
    <w:rsid w:val="009661EA"/>
    <w:rsid w:val="00967B6A"/>
    <w:rsid w:val="00967E86"/>
    <w:rsid w:val="00970BC8"/>
    <w:rsid w:val="00972B42"/>
    <w:rsid w:val="0097442B"/>
    <w:rsid w:val="00981792"/>
    <w:rsid w:val="00983B08"/>
    <w:rsid w:val="00994EB8"/>
    <w:rsid w:val="00995948"/>
    <w:rsid w:val="0099632C"/>
    <w:rsid w:val="009A0E34"/>
    <w:rsid w:val="009A5923"/>
    <w:rsid w:val="009A7F56"/>
    <w:rsid w:val="009B0712"/>
    <w:rsid w:val="009C0091"/>
    <w:rsid w:val="009C3CF9"/>
    <w:rsid w:val="009C500A"/>
    <w:rsid w:val="009D594D"/>
    <w:rsid w:val="009D7357"/>
    <w:rsid w:val="009E7A9D"/>
    <w:rsid w:val="009F2264"/>
    <w:rsid w:val="009F52FC"/>
    <w:rsid w:val="009F7E88"/>
    <w:rsid w:val="00A0506C"/>
    <w:rsid w:val="00A1490C"/>
    <w:rsid w:val="00A171AF"/>
    <w:rsid w:val="00A251D2"/>
    <w:rsid w:val="00A258B7"/>
    <w:rsid w:val="00A26802"/>
    <w:rsid w:val="00A302B7"/>
    <w:rsid w:val="00A32938"/>
    <w:rsid w:val="00A32A60"/>
    <w:rsid w:val="00A41391"/>
    <w:rsid w:val="00A41E15"/>
    <w:rsid w:val="00A447D1"/>
    <w:rsid w:val="00A50A4B"/>
    <w:rsid w:val="00A53A18"/>
    <w:rsid w:val="00A56E91"/>
    <w:rsid w:val="00A60E18"/>
    <w:rsid w:val="00A63151"/>
    <w:rsid w:val="00A642BA"/>
    <w:rsid w:val="00A67008"/>
    <w:rsid w:val="00A671E8"/>
    <w:rsid w:val="00A71A25"/>
    <w:rsid w:val="00A732EC"/>
    <w:rsid w:val="00A83F10"/>
    <w:rsid w:val="00A87716"/>
    <w:rsid w:val="00A9216D"/>
    <w:rsid w:val="00A925E0"/>
    <w:rsid w:val="00AA4021"/>
    <w:rsid w:val="00AA73B0"/>
    <w:rsid w:val="00AB5692"/>
    <w:rsid w:val="00AC19FA"/>
    <w:rsid w:val="00AC427A"/>
    <w:rsid w:val="00AC5796"/>
    <w:rsid w:val="00AC7142"/>
    <w:rsid w:val="00AD0C2C"/>
    <w:rsid w:val="00AE52E9"/>
    <w:rsid w:val="00AF32E4"/>
    <w:rsid w:val="00AF7AD1"/>
    <w:rsid w:val="00B02DB2"/>
    <w:rsid w:val="00B0535E"/>
    <w:rsid w:val="00B10D75"/>
    <w:rsid w:val="00B139E4"/>
    <w:rsid w:val="00B24307"/>
    <w:rsid w:val="00B25470"/>
    <w:rsid w:val="00B26DCF"/>
    <w:rsid w:val="00B27FC0"/>
    <w:rsid w:val="00B3340E"/>
    <w:rsid w:val="00B343F9"/>
    <w:rsid w:val="00B41353"/>
    <w:rsid w:val="00B6196B"/>
    <w:rsid w:val="00B62EB4"/>
    <w:rsid w:val="00B73F6B"/>
    <w:rsid w:val="00B742D4"/>
    <w:rsid w:val="00B80074"/>
    <w:rsid w:val="00B86042"/>
    <w:rsid w:val="00B86B72"/>
    <w:rsid w:val="00B93B32"/>
    <w:rsid w:val="00B9704E"/>
    <w:rsid w:val="00BA42FD"/>
    <w:rsid w:val="00BB1236"/>
    <w:rsid w:val="00BB1EA6"/>
    <w:rsid w:val="00BB1FDB"/>
    <w:rsid w:val="00BB1FDF"/>
    <w:rsid w:val="00BB29AB"/>
    <w:rsid w:val="00BB4296"/>
    <w:rsid w:val="00BC024D"/>
    <w:rsid w:val="00BC3062"/>
    <w:rsid w:val="00BD51D5"/>
    <w:rsid w:val="00BD5421"/>
    <w:rsid w:val="00BD6C84"/>
    <w:rsid w:val="00BE6A96"/>
    <w:rsid w:val="00BF2153"/>
    <w:rsid w:val="00BF25A5"/>
    <w:rsid w:val="00BF352F"/>
    <w:rsid w:val="00BF431D"/>
    <w:rsid w:val="00BF56A4"/>
    <w:rsid w:val="00C02454"/>
    <w:rsid w:val="00C2455C"/>
    <w:rsid w:val="00C27CC9"/>
    <w:rsid w:val="00C31294"/>
    <w:rsid w:val="00C37978"/>
    <w:rsid w:val="00C40A7B"/>
    <w:rsid w:val="00C41097"/>
    <w:rsid w:val="00C4373B"/>
    <w:rsid w:val="00C4374B"/>
    <w:rsid w:val="00C44B2D"/>
    <w:rsid w:val="00C47671"/>
    <w:rsid w:val="00C53503"/>
    <w:rsid w:val="00C558FC"/>
    <w:rsid w:val="00C60352"/>
    <w:rsid w:val="00C636A0"/>
    <w:rsid w:val="00C63848"/>
    <w:rsid w:val="00C73C84"/>
    <w:rsid w:val="00C7749D"/>
    <w:rsid w:val="00C77F81"/>
    <w:rsid w:val="00C911C9"/>
    <w:rsid w:val="00C92FBA"/>
    <w:rsid w:val="00CA179A"/>
    <w:rsid w:val="00CA37A0"/>
    <w:rsid w:val="00CC4ADE"/>
    <w:rsid w:val="00CC6787"/>
    <w:rsid w:val="00CC7F45"/>
    <w:rsid w:val="00CD33F4"/>
    <w:rsid w:val="00CE67A1"/>
    <w:rsid w:val="00CE74FC"/>
    <w:rsid w:val="00CE7908"/>
    <w:rsid w:val="00CF3FE0"/>
    <w:rsid w:val="00D0300D"/>
    <w:rsid w:val="00D11BB4"/>
    <w:rsid w:val="00D140EA"/>
    <w:rsid w:val="00D14403"/>
    <w:rsid w:val="00D16BDE"/>
    <w:rsid w:val="00D20523"/>
    <w:rsid w:val="00D308A2"/>
    <w:rsid w:val="00D33A59"/>
    <w:rsid w:val="00D33AD7"/>
    <w:rsid w:val="00D33F21"/>
    <w:rsid w:val="00D33FEF"/>
    <w:rsid w:val="00D349F6"/>
    <w:rsid w:val="00D34FB2"/>
    <w:rsid w:val="00D3743A"/>
    <w:rsid w:val="00D40495"/>
    <w:rsid w:val="00D41682"/>
    <w:rsid w:val="00D44AB0"/>
    <w:rsid w:val="00D45A64"/>
    <w:rsid w:val="00D50602"/>
    <w:rsid w:val="00D50CF8"/>
    <w:rsid w:val="00D6595B"/>
    <w:rsid w:val="00D65A2E"/>
    <w:rsid w:val="00D717FD"/>
    <w:rsid w:val="00D772D9"/>
    <w:rsid w:val="00D80F5C"/>
    <w:rsid w:val="00D91A3D"/>
    <w:rsid w:val="00D949F6"/>
    <w:rsid w:val="00DA4669"/>
    <w:rsid w:val="00DB0367"/>
    <w:rsid w:val="00DB3F1B"/>
    <w:rsid w:val="00DB73FA"/>
    <w:rsid w:val="00DC0B9E"/>
    <w:rsid w:val="00DC2A0C"/>
    <w:rsid w:val="00DC3A5A"/>
    <w:rsid w:val="00DC6513"/>
    <w:rsid w:val="00DD1992"/>
    <w:rsid w:val="00DE1904"/>
    <w:rsid w:val="00DF33B5"/>
    <w:rsid w:val="00DF684D"/>
    <w:rsid w:val="00E16F92"/>
    <w:rsid w:val="00E20593"/>
    <w:rsid w:val="00E20C52"/>
    <w:rsid w:val="00E227F1"/>
    <w:rsid w:val="00E36121"/>
    <w:rsid w:val="00E37ED1"/>
    <w:rsid w:val="00E4033E"/>
    <w:rsid w:val="00E40FAE"/>
    <w:rsid w:val="00E44683"/>
    <w:rsid w:val="00E46EC4"/>
    <w:rsid w:val="00E47521"/>
    <w:rsid w:val="00E52979"/>
    <w:rsid w:val="00E56634"/>
    <w:rsid w:val="00E57089"/>
    <w:rsid w:val="00E60C69"/>
    <w:rsid w:val="00E63841"/>
    <w:rsid w:val="00E778B1"/>
    <w:rsid w:val="00E81284"/>
    <w:rsid w:val="00E90786"/>
    <w:rsid w:val="00E90949"/>
    <w:rsid w:val="00E94D07"/>
    <w:rsid w:val="00EA5572"/>
    <w:rsid w:val="00EB2414"/>
    <w:rsid w:val="00EB5E9C"/>
    <w:rsid w:val="00EC1655"/>
    <w:rsid w:val="00EC17CB"/>
    <w:rsid w:val="00EC726A"/>
    <w:rsid w:val="00ED3A1D"/>
    <w:rsid w:val="00EE19D0"/>
    <w:rsid w:val="00EE6301"/>
    <w:rsid w:val="00EE7250"/>
    <w:rsid w:val="00EF3213"/>
    <w:rsid w:val="00F011CC"/>
    <w:rsid w:val="00F02F8E"/>
    <w:rsid w:val="00F10762"/>
    <w:rsid w:val="00F133B8"/>
    <w:rsid w:val="00F166B9"/>
    <w:rsid w:val="00F22C14"/>
    <w:rsid w:val="00F23ED3"/>
    <w:rsid w:val="00F32385"/>
    <w:rsid w:val="00F3312F"/>
    <w:rsid w:val="00F3706A"/>
    <w:rsid w:val="00F45CD4"/>
    <w:rsid w:val="00F61410"/>
    <w:rsid w:val="00F6284D"/>
    <w:rsid w:val="00F64FE9"/>
    <w:rsid w:val="00F7202C"/>
    <w:rsid w:val="00F73B01"/>
    <w:rsid w:val="00F76182"/>
    <w:rsid w:val="00F76D36"/>
    <w:rsid w:val="00F80CC9"/>
    <w:rsid w:val="00F84479"/>
    <w:rsid w:val="00F86729"/>
    <w:rsid w:val="00F86A8A"/>
    <w:rsid w:val="00F86B2D"/>
    <w:rsid w:val="00F90656"/>
    <w:rsid w:val="00F96446"/>
    <w:rsid w:val="00F97C05"/>
    <w:rsid w:val="00FA57B7"/>
    <w:rsid w:val="00FA6592"/>
    <w:rsid w:val="00FB0959"/>
    <w:rsid w:val="00FB2E8E"/>
    <w:rsid w:val="00FC44D0"/>
    <w:rsid w:val="00FC45C0"/>
    <w:rsid w:val="00FD666E"/>
    <w:rsid w:val="00FE0A07"/>
    <w:rsid w:val="00FE6846"/>
    <w:rsid w:val="00FE777F"/>
    <w:rsid w:val="00FF00D1"/>
    <w:rsid w:val="00FF131C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23E0"/>
  <w15:docId w15:val="{CA841575-8042-48FC-8EA5-CBE6271D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97442B"/>
    <w:pPr>
      <w:ind w:left="720"/>
      <w:contextualSpacing/>
    </w:pPr>
    <w:rPr>
      <w:szCs w:val="21"/>
    </w:rPr>
  </w:style>
  <w:style w:type="character" w:customStyle="1" w:styleId="il">
    <w:name w:val="il"/>
    <w:basedOn w:val="DefaultParagraphFont"/>
    <w:rsid w:val="001413E1"/>
  </w:style>
  <w:style w:type="paragraph" w:styleId="Header">
    <w:name w:val="header"/>
    <w:basedOn w:val="Normal"/>
    <w:link w:val="HeaderChar"/>
    <w:uiPriority w:val="99"/>
    <w:unhideWhenUsed/>
    <w:rsid w:val="005570E9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570E9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5570E9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570E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Lynn Hickey</dc:creator>
  <cp:keywords/>
  <dc:description/>
  <cp:lastModifiedBy>Mary Lynn Hickey</cp:lastModifiedBy>
  <cp:revision>42</cp:revision>
  <cp:lastPrinted>2024-06-09T22:17:00Z</cp:lastPrinted>
  <dcterms:created xsi:type="dcterms:W3CDTF">2024-10-07T23:11:00Z</dcterms:created>
  <dcterms:modified xsi:type="dcterms:W3CDTF">2024-10-08T13:11:00Z</dcterms:modified>
  <dc:language>en-US</dc:language>
</cp:coreProperties>
</file>