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27D0" w14:textId="47FB1FA4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Town of Bath </w:t>
      </w:r>
      <w:r w:rsidR="00EE6301">
        <w:rPr>
          <w:rFonts w:ascii="Georgia" w:hAnsi="Georgia"/>
          <w:b/>
          <w:bCs/>
        </w:rPr>
        <w:t>Grants</w:t>
      </w:r>
      <w:r>
        <w:rPr>
          <w:rFonts w:ascii="Georgia" w:hAnsi="Georgia"/>
          <w:b/>
          <w:bCs/>
        </w:rPr>
        <w:t xml:space="preserve"> Committee Agenda</w:t>
      </w:r>
    </w:p>
    <w:p w14:paraId="52FC43CC" w14:textId="64AD8000" w:rsidR="00D140EA" w:rsidRDefault="00C61DD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12</w:t>
      </w:r>
      <w:r w:rsidR="00F76D36">
        <w:rPr>
          <w:rFonts w:ascii="Georgia" w:hAnsi="Georgia"/>
          <w:b/>
          <w:bCs/>
        </w:rPr>
        <w:t>, 202</w:t>
      </w:r>
      <w:r w:rsidR="00E952C4">
        <w:rPr>
          <w:rFonts w:ascii="Georgia" w:hAnsi="Georgia"/>
          <w:b/>
          <w:bCs/>
        </w:rPr>
        <w:t>4</w:t>
      </w:r>
      <w:r w:rsidR="00F76D36">
        <w:rPr>
          <w:rFonts w:ascii="Georgia" w:hAnsi="Georgia"/>
          <w:b/>
          <w:bCs/>
        </w:rPr>
        <w:t xml:space="preserve"> at 4:30</w:t>
      </w:r>
      <w:r w:rsidR="00701FCC">
        <w:rPr>
          <w:rFonts w:ascii="Georgia" w:hAnsi="Georgia"/>
          <w:b/>
          <w:bCs/>
        </w:rPr>
        <w:t xml:space="preserve"> </w:t>
      </w:r>
    </w:p>
    <w:p w14:paraId="32C1D395" w14:textId="77777777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Default="00D140EA">
      <w:pPr>
        <w:rPr>
          <w:rFonts w:ascii="Georgia" w:hAnsi="Georgia"/>
          <w:b/>
          <w:bCs/>
        </w:rPr>
      </w:pPr>
    </w:p>
    <w:p w14:paraId="1040D866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22BA6F5D" w14:textId="77777777" w:rsidR="00D140EA" w:rsidRDefault="00D140EA">
      <w:pPr>
        <w:rPr>
          <w:rFonts w:ascii="Georgia" w:hAnsi="Georgia"/>
        </w:rPr>
      </w:pPr>
    </w:p>
    <w:p w14:paraId="654F0000" w14:textId="67A7A052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2. Roll Call of Members – Chairman </w:t>
      </w:r>
      <w:r w:rsidR="00EE6301">
        <w:rPr>
          <w:rFonts w:ascii="Georgia" w:hAnsi="Georgia"/>
        </w:rPr>
        <w:t>Mary Lynn Hickey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Scott Merki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Elizabeth Skinner</w:t>
      </w:r>
      <w:r>
        <w:rPr>
          <w:rFonts w:ascii="Georgia" w:hAnsi="Georgia"/>
        </w:rPr>
        <w:t xml:space="preserve"> ( )</w:t>
      </w:r>
    </w:p>
    <w:p w14:paraId="22BFE934" w14:textId="5A3C3E5E" w:rsidR="00D140EA" w:rsidRDefault="00DC6513" w:rsidP="0093569F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Yes/No</w:t>
      </w:r>
      <w:r w:rsidR="00157021">
        <w:rPr>
          <w:rFonts w:ascii="Georgia" w:hAnsi="Georgia"/>
        </w:rPr>
        <w:t xml:space="preserve"> </w:t>
      </w:r>
      <w:r w:rsidR="0093569F">
        <w:rPr>
          <w:rFonts w:ascii="Georgia" w:hAnsi="Georgia"/>
        </w:rPr>
        <w:br/>
      </w:r>
      <w:r w:rsidR="00157021">
        <w:rPr>
          <w:rFonts w:ascii="Georgia" w:hAnsi="Georgia"/>
        </w:rPr>
        <w:t xml:space="preserve"> Other attendees:</w:t>
      </w:r>
    </w:p>
    <w:p w14:paraId="37622444" w14:textId="77777777" w:rsidR="00D140EA" w:rsidRDefault="00D140EA">
      <w:pPr>
        <w:rPr>
          <w:rFonts w:ascii="Georgia" w:hAnsi="Georgia"/>
        </w:rPr>
      </w:pPr>
    </w:p>
    <w:p w14:paraId="4B161D45" w14:textId="4DA37C75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3. Review of the Minutes of the </w:t>
      </w:r>
      <w:r w:rsidR="00EE6301">
        <w:rPr>
          <w:rFonts w:ascii="Georgia" w:hAnsi="Georgia"/>
        </w:rPr>
        <w:t>Grant</w:t>
      </w:r>
      <w:r>
        <w:rPr>
          <w:rFonts w:ascii="Georgia" w:hAnsi="Georgia"/>
        </w:rPr>
        <w:t xml:space="preserve"> Committee </w:t>
      </w:r>
      <w:r w:rsidR="00F64FE9">
        <w:rPr>
          <w:rFonts w:ascii="Georgia" w:hAnsi="Georgia"/>
        </w:rPr>
        <w:t>m</w:t>
      </w:r>
      <w:r>
        <w:rPr>
          <w:rFonts w:ascii="Georgia" w:hAnsi="Georgia"/>
        </w:rPr>
        <w:t>eeting of</w:t>
      </w:r>
      <w:r w:rsidR="003377FE">
        <w:rPr>
          <w:rFonts w:ascii="Georgia" w:hAnsi="Georgia"/>
        </w:rPr>
        <w:t xml:space="preserve"> Ju</w:t>
      </w:r>
      <w:r w:rsidR="000053A1">
        <w:rPr>
          <w:rFonts w:ascii="Georgia" w:hAnsi="Georgia"/>
        </w:rPr>
        <w:t xml:space="preserve">ly </w:t>
      </w:r>
      <w:r w:rsidR="004D5D20">
        <w:rPr>
          <w:rFonts w:ascii="Georgia" w:hAnsi="Georgia"/>
        </w:rPr>
        <w:t>8</w:t>
      </w:r>
      <w:r w:rsidR="00CD65E5">
        <w:rPr>
          <w:rFonts w:ascii="Georgia" w:hAnsi="Georgia"/>
        </w:rPr>
        <w:t>, 2024</w:t>
      </w:r>
    </w:p>
    <w:p w14:paraId="2A6DAE5E" w14:textId="77777777" w:rsidR="00D140EA" w:rsidRDefault="00D140EA">
      <w:pPr>
        <w:rPr>
          <w:rFonts w:ascii="Georgia" w:hAnsi="Georgia"/>
        </w:rPr>
      </w:pPr>
    </w:p>
    <w:p w14:paraId="4CC71EDE" w14:textId="38464C6B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4. </w:t>
      </w:r>
      <w:r w:rsidR="00A0506C">
        <w:rPr>
          <w:rFonts w:ascii="Georgia" w:hAnsi="Georgia"/>
        </w:rPr>
        <w:t>Project update review of</w:t>
      </w:r>
      <w:r w:rsidR="00EE6301">
        <w:rPr>
          <w:rFonts w:ascii="Georgia" w:hAnsi="Georgia"/>
        </w:rPr>
        <w:t xml:space="preserve"> currently awarded g</w:t>
      </w:r>
      <w:r>
        <w:rPr>
          <w:rFonts w:ascii="Georgia" w:hAnsi="Georgia"/>
        </w:rPr>
        <w:t>rant</w:t>
      </w:r>
      <w:r w:rsidR="00EE6301">
        <w:rPr>
          <w:rFonts w:ascii="Georgia" w:hAnsi="Georgia"/>
        </w:rPr>
        <w:t>s and grants in pipeline</w:t>
      </w:r>
    </w:p>
    <w:p w14:paraId="0DF818DF" w14:textId="1270971F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A. Streetscape</w:t>
      </w:r>
      <w:r w:rsidR="0015674E">
        <w:rPr>
          <w:rFonts w:ascii="Georgia" w:hAnsi="Georgia"/>
        </w:rPr>
        <w:t>:</w:t>
      </w:r>
      <w:r w:rsidR="00E55A5A">
        <w:rPr>
          <w:rFonts w:ascii="Georgia" w:hAnsi="Georgia"/>
        </w:rPr>
        <w:t xml:space="preserve"> </w:t>
      </w:r>
    </w:p>
    <w:p w14:paraId="1EBFBF8E" w14:textId="7A781E70" w:rsidR="00506C36" w:rsidRDefault="00506C3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>Phase V construction contract</w:t>
      </w:r>
    </w:p>
    <w:p w14:paraId="042FF1D8" w14:textId="18415DFF" w:rsidR="00A51186" w:rsidRPr="00A51186" w:rsidRDefault="00A5118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 w:rsidRPr="00A51186">
        <w:rPr>
          <w:rFonts w:ascii="Georgia" w:hAnsi="Georgia" w:cs="Arial"/>
          <w:shd w:val="clear" w:color="auto" w:fill="FFFFFF"/>
        </w:rPr>
        <w:t>Phase V lighting grant application</w:t>
      </w:r>
    </w:p>
    <w:p w14:paraId="3F80085B" w14:textId="125CC356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 w:cs="Arial"/>
          <w:b/>
          <w:bCs/>
          <w:shd w:val="clear" w:color="auto" w:fill="FFFFFF"/>
        </w:rPr>
      </w:pPr>
      <w:r w:rsidRPr="000A7903">
        <w:rPr>
          <w:rFonts w:ascii="Georgia" w:hAnsi="Georgia" w:cs="Tahoma"/>
          <w:shd w:val="clear" w:color="auto" w:fill="FFFFFF"/>
        </w:rPr>
        <w:t>WVDOH TA Grant Phase VI</w:t>
      </w:r>
      <w:r w:rsidR="00973DF1">
        <w:rPr>
          <w:rFonts w:ascii="Georgia" w:hAnsi="Georgia" w:cs="Tahoma"/>
          <w:shd w:val="clear" w:color="auto" w:fill="FFFFFF"/>
        </w:rPr>
        <w:t xml:space="preserve"> design grant</w:t>
      </w:r>
      <w:r w:rsidRPr="000A7903">
        <w:rPr>
          <w:rFonts w:ascii="Georgia" w:hAnsi="Georgia" w:cs="Arial"/>
          <w:b/>
          <w:bCs/>
          <w:shd w:val="clear" w:color="auto" w:fill="FFFFFF"/>
        </w:rPr>
        <w:t> </w:t>
      </w:r>
    </w:p>
    <w:p w14:paraId="6D2BDD87" w14:textId="1372CBCA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A7903">
        <w:rPr>
          <w:rFonts w:ascii="Georgia" w:hAnsi="Georgia" w:cs="Tahoma"/>
          <w:shd w:val="clear" w:color="auto" w:fill="FFFFFF"/>
        </w:rPr>
        <w:t xml:space="preserve">WVDOH TA Grant Phase VI </w:t>
      </w:r>
      <w:r w:rsidR="00157021">
        <w:rPr>
          <w:rFonts w:ascii="Georgia" w:hAnsi="Georgia"/>
        </w:rPr>
        <w:t>construction grant</w:t>
      </w:r>
      <w:r w:rsidRPr="000A7903">
        <w:rPr>
          <w:rFonts w:ascii="Georgia" w:hAnsi="Georgia"/>
        </w:rPr>
        <w:t xml:space="preserve"> application</w:t>
      </w:r>
    </w:p>
    <w:p w14:paraId="01DEDDE9" w14:textId="4752ABE8" w:rsidR="00D140EA" w:rsidRDefault="00DC6513" w:rsidP="00B220A4">
      <w:pPr>
        <w:ind w:left="709"/>
        <w:rPr>
          <w:rFonts w:ascii="Georgia" w:hAnsi="Georgia"/>
        </w:rPr>
      </w:pPr>
      <w:r>
        <w:rPr>
          <w:rFonts w:ascii="Georgia" w:hAnsi="Georgia"/>
        </w:rPr>
        <w:t>B.</w:t>
      </w:r>
      <w:r w:rsidR="00A0163F">
        <w:rPr>
          <w:rFonts w:ascii="Georgia" w:hAnsi="Georgia"/>
        </w:rPr>
        <w:t xml:space="preserve"> Trail Head and Rail Trail</w:t>
      </w:r>
      <w:r w:rsidR="0015674E">
        <w:rPr>
          <w:rFonts w:ascii="Georgia" w:hAnsi="Georgia"/>
        </w:rPr>
        <w:t xml:space="preserve"> -</w:t>
      </w:r>
      <w:r>
        <w:rPr>
          <w:rFonts w:ascii="Georgia" w:hAnsi="Georgia"/>
        </w:rPr>
        <w:tab/>
        <w:t xml:space="preserve">    </w:t>
      </w:r>
    </w:p>
    <w:p w14:paraId="2D127C4E" w14:textId="3648A29A" w:rsidR="00990DC4" w:rsidRDefault="000A7903" w:rsidP="00CA4C42">
      <w:pPr>
        <w:ind w:left="705"/>
        <w:rPr>
          <w:rFonts w:ascii="Georgia" w:hAnsi="Georgia"/>
        </w:rPr>
      </w:pPr>
      <w:r>
        <w:rPr>
          <w:rFonts w:ascii="Georgia" w:hAnsi="Georgia"/>
        </w:rPr>
        <w:t xml:space="preserve">C. </w:t>
      </w:r>
      <w:r w:rsidR="00A0163F">
        <w:rPr>
          <w:rFonts w:ascii="Georgia" w:hAnsi="Georgia"/>
        </w:rPr>
        <w:t xml:space="preserve">Berkeley Springs State Park </w:t>
      </w:r>
      <w:r w:rsidR="006D784F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3377FE">
        <w:rPr>
          <w:rFonts w:ascii="Georgia" w:hAnsi="Georgia"/>
        </w:rPr>
        <w:t>status of consent order</w:t>
      </w:r>
      <w:r w:rsidR="00CA4C42">
        <w:rPr>
          <w:rFonts w:ascii="Georgia" w:hAnsi="Georgia"/>
        </w:rPr>
        <w:t>.</w:t>
      </w:r>
    </w:p>
    <w:p w14:paraId="52F709A4" w14:textId="3CB189AE" w:rsidR="00D46632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="00D46632">
        <w:rPr>
          <w:rFonts w:ascii="Georgia" w:hAnsi="Georgia"/>
        </w:rPr>
        <w:t xml:space="preserve">.  </w:t>
      </w:r>
      <w:r w:rsidR="00CD6192">
        <w:rPr>
          <w:rFonts w:ascii="Georgia" w:hAnsi="Georgia"/>
        </w:rPr>
        <w:t>USDA</w:t>
      </w:r>
      <w:r w:rsidR="00075BED">
        <w:rPr>
          <w:rFonts w:ascii="Georgia" w:hAnsi="Georgia"/>
        </w:rPr>
        <w:t xml:space="preserve"> NRCS grant</w:t>
      </w:r>
      <w:r w:rsidR="0000055A">
        <w:rPr>
          <w:rFonts w:ascii="Georgia" w:hAnsi="Georgia"/>
        </w:rPr>
        <w:t xml:space="preserve"> </w:t>
      </w:r>
      <w:r w:rsidR="00CA4C42">
        <w:rPr>
          <w:rFonts w:ascii="Georgia" w:hAnsi="Georgia"/>
        </w:rPr>
        <w:t>-</w:t>
      </w:r>
    </w:p>
    <w:p w14:paraId="2CE4F4DC" w14:textId="07C063DD" w:rsidR="008376C5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E</w:t>
      </w:r>
      <w:r w:rsidR="00616D40" w:rsidRPr="00A07428">
        <w:rPr>
          <w:rFonts w:ascii="Georgia" w:hAnsi="Georgia"/>
        </w:rPr>
        <w:t>.</w:t>
      </w:r>
      <w:r w:rsidR="008376C5" w:rsidRPr="00A07428">
        <w:rPr>
          <w:rFonts w:ascii="Georgia" w:hAnsi="Georgia"/>
        </w:rPr>
        <w:t xml:space="preserve">  </w:t>
      </w:r>
      <w:r w:rsidR="00A07428" w:rsidRPr="00A07428">
        <w:rPr>
          <w:rFonts w:ascii="Georgia" w:hAnsi="Georgia" w:cs="Arial"/>
          <w:color w:val="222222"/>
          <w:shd w:val="clear" w:color="auto" w:fill="FFFFFF"/>
        </w:rPr>
        <w:t>USDA Forest Service grant</w:t>
      </w:r>
      <w:r w:rsidR="00FC2628">
        <w:rPr>
          <w:rFonts w:ascii="Georgia" w:hAnsi="Georgia" w:cs="Arial"/>
          <w:color w:val="222222"/>
          <w:shd w:val="clear" w:color="auto" w:fill="FFFFFF"/>
        </w:rPr>
        <w:t xml:space="preserve"> –</w:t>
      </w:r>
      <w:r w:rsidR="0071775A">
        <w:rPr>
          <w:rFonts w:ascii="Georgia" w:hAnsi="Georgia" w:cs="Arial"/>
          <w:color w:val="222222"/>
          <w:shd w:val="clear" w:color="auto" w:fill="FFFFFF"/>
        </w:rPr>
        <w:t>Tree Board</w:t>
      </w:r>
      <w:r w:rsidR="00444D9B">
        <w:rPr>
          <w:rFonts w:ascii="Georgia" w:hAnsi="Georgia" w:cs="Arial"/>
          <w:color w:val="222222"/>
          <w:shd w:val="clear" w:color="auto" w:fill="FFFFFF"/>
        </w:rPr>
        <w:t xml:space="preserve"> submit</w:t>
      </w:r>
      <w:r w:rsidR="00FF50D4">
        <w:rPr>
          <w:rFonts w:ascii="Georgia" w:hAnsi="Georgia" w:cs="Arial"/>
          <w:color w:val="222222"/>
          <w:shd w:val="clear" w:color="auto" w:fill="FFFFFF"/>
        </w:rPr>
        <w:t>ted</w:t>
      </w:r>
      <w:r w:rsidR="001509BF">
        <w:rPr>
          <w:rFonts w:ascii="Georgia" w:hAnsi="Georgia" w:cs="Arial"/>
          <w:color w:val="222222"/>
          <w:shd w:val="clear" w:color="auto" w:fill="FFFFFF"/>
        </w:rPr>
        <w:t xml:space="preserve"> this grant application.</w:t>
      </w:r>
    </w:p>
    <w:p w14:paraId="524D552F" w14:textId="6DB53F6D" w:rsidR="00BA7DF4" w:rsidRDefault="00BA7DF4" w:rsidP="004833C6">
      <w:pPr>
        <w:ind w:left="709"/>
        <w:rPr>
          <w:rFonts w:ascii="Georgia" w:hAnsi="Georgia"/>
        </w:rPr>
      </w:pPr>
      <w:r>
        <w:rPr>
          <w:rFonts w:ascii="Georgia" w:hAnsi="Georgia"/>
        </w:rPr>
        <w:t xml:space="preserve">F.  SHPO Remembrance </w:t>
      </w:r>
      <w:r w:rsidR="00FF50D4">
        <w:rPr>
          <w:rFonts w:ascii="Georgia" w:hAnsi="Georgia"/>
        </w:rPr>
        <w:t>grant of $8,000 awarded.  Funding cycle is Aug. 1, 2024 – July 31, 2025.</w:t>
      </w:r>
      <w:r w:rsidR="00FF50D4">
        <w:rPr>
          <w:rFonts w:ascii="Georgia" w:hAnsi="Georgia"/>
        </w:rPr>
        <w:br/>
      </w:r>
      <w:r>
        <w:rPr>
          <w:rFonts w:ascii="Georgia" w:hAnsi="Georgia"/>
        </w:rPr>
        <w:t xml:space="preserve"> </w:t>
      </w:r>
    </w:p>
    <w:p w14:paraId="7DD798DA" w14:textId="07BC807F" w:rsidR="00D140EA" w:rsidRDefault="00DC6513" w:rsidP="00BA7DF4">
      <w:pPr>
        <w:rPr>
          <w:rFonts w:ascii="Georgia" w:hAnsi="Georgia"/>
        </w:rPr>
      </w:pPr>
      <w:r>
        <w:rPr>
          <w:rFonts w:ascii="Georgia" w:hAnsi="Georgia"/>
        </w:rPr>
        <w:t xml:space="preserve">5. </w:t>
      </w:r>
      <w:r w:rsidR="00D743E2">
        <w:rPr>
          <w:rFonts w:ascii="Georgia" w:hAnsi="Georgia"/>
        </w:rPr>
        <w:t xml:space="preserve">Status update on </w:t>
      </w:r>
      <w:r w:rsidR="007E719C">
        <w:rPr>
          <w:rFonts w:ascii="Georgia" w:hAnsi="Georgia"/>
        </w:rPr>
        <w:t xml:space="preserve">other </w:t>
      </w:r>
      <w:r w:rsidR="00D743E2">
        <w:rPr>
          <w:rFonts w:ascii="Georgia" w:hAnsi="Georgia"/>
        </w:rPr>
        <w:t>g</w:t>
      </w:r>
      <w:r w:rsidR="00CD1E1D">
        <w:rPr>
          <w:rFonts w:ascii="Georgia" w:hAnsi="Georgia"/>
        </w:rPr>
        <w:t>rant submission</w:t>
      </w:r>
      <w:r w:rsidR="00D743E2">
        <w:rPr>
          <w:rFonts w:ascii="Georgia" w:hAnsi="Georgia"/>
        </w:rPr>
        <w:t>s</w:t>
      </w:r>
      <w:r w:rsidR="00961004">
        <w:rPr>
          <w:rFonts w:ascii="Georgia" w:hAnsi="Georgia"/>
        </w:rPr>
        <w:t xml:space="preserve">:  AARP Safe Communities grant </w:t>
      </w:r>
      <w:r w:rsidR="00BA7DF4">
        <w:rPr>
          <w:rFonts w:ascii="Georgia" w:hAnsi="Georgia"/>
        </w:rPr>
        <w:t xml:space="preserve">application </w:t>
      </w:r>
      <w:r w:rsidR="00961004">
        <w:rPr>
          <w:rFonts w:ascii="Georgia" w:hAnsi="Georgia"/>
        </w:rPr>
        <w:t xml:space="preserve">for Train Depot streetlights </w:t>
      </w:r>
      <w:r w:rsidR="00BA7DF4">
        <w:rPr>
          <w:rFonts w:ascii="Georgia" w:hAnsi="Georgia"/>
        </w:rPr>
        <w:t>was declined</w:t>
      </w:r>
      <w:r w:rsidR="00961004">
        <w:rPr>
          <w:rFonts w:ascii="Georgia" w:hAnsi="Georgia"/>
        </w:rPr>
        <w:t xml:space="preserve">, </w:t>
      </w:r>
      <w:r w:rsidR="00656851">
        <w:rPr>
          <w:rFonts w:ascii="Georgia" w:hAnsi="Georgia"/>
        </w:rPr>
        <w:t>COPS grant</w:t>
      </w:r>
      <w:r w:rsidR="00C53F1B">
        <w:rPr>
          <w:rFonts w:ascii="Georgia" w:hAnsi="Georgia"/>
        </w:rPr>
        <w:t xml:space="preserve"> application</w:t>
      </w:r>
      <w:r w:rsidR="00BA7DF4">
        <w:rPr>
          <w:rFonts w:ascii="Georgia" w:hAnsi="Georgia"/>
        </w:rPr>
        <w:t xml:space="preserve"> notification should be received by Sept. 30</w:t>
      </w:r>
      <w:r w:rsidR="0051762D">
        <w:rPr>
          <w:rFonts w:ascii="Georgia" w:hAnsi="Georgia"/>
        </w:rPr>
        <w:t xml:space="preserve">, </w:t>
      </w:r>
      <w:r w:rsidR="00FD7C5E">
        <w:rPr>
          <w:rFonts w:ascii="Georgia" w:hAnsi="Georgia"/>
        </w:rPr>
        <w:t>Appalachian Forest Grant for new Town website</w:t>
      </w:r>
      <w:r w:rsidR="0051762D">
        <w:rPr>
          <w:rFonts w:ascii="Georgia" w:hAnsi="Georgia"/>
        </w:rPr>
        <w:t xml:space="preserve"> </w:t>
      </w:r>
      <w:r w:rsidR="00FD7C5E">
        <w:rPr>
          <w:rFonts w:ascii="Georgia" w:hAnsi="Georgia"/>
        </w:rPr>
        <w:t xml:space="preserve">submitted </w:t>
      </w:r>
      <w:r w:rsidR="0051762D">
        <w:rPr>
          <w:rFonts w:ascii="Georgia" w:hAnsi="Georgia"/>
        </w:rPr>
        <w:t xml:space="preserve">on </w:t>
      </w:r>
      <w:r w:rsidR="00FD7C5E">
        <w:rPr>
          <w:rFonts w:ascii="Georgia" w:hAnsi="Georgia"/>
        </w:rPr>
        <w:t>July</w:t>
      </w:r>
      <w:r w:rsidR="00DD1B82">
        <w:rPr>
          <w:rFonts w:ascii="Georgia" w:hAnsi="Georgia"/>
        </w:rPr>
        <w:t xml:space="preserve"> </w:t>
      </w:r>
      <w:r w:rsidR="00F86987">
        <w:rPr>
          <w:rFonts w:ascii="Georgia" w:hAnsi="Georgia"/>
        </w:rPr>
        <w:t>30</w:t>
      </w:r>
      <w:r w:rsidR="00FD7C5E">
        <w:rPr>
          <w:rFonts w:ascii="Georgia" w:hAnsi="Georgia"/>
        </w:rPr>
        <w:t xml:space="preserve">. </w:t>
      </w:r>
      <w:r w:rsidR="00F86987">
        <w:rPr>
          <w:rFonts w:ascii="Georgia" w:hAnsi="Georgia"/>
        </w:rPr>
        <w:br/>
      </w:r>
      <w:r w:rsidR="00C75B54">
        <w:rPr>
          <w:rFonts w:ascii="Georgia" w:hAnsi="Georgia"/>
        </w:rPr>
        <w:t>EPA’s Community Change grant being researched</w:t>
      </w:r>
      <w:r w:rsidR="00C3299D">
        <w:rPr>
          <w:rFonts w:ascii="Georgia" w:hAnsi="Georgia"/>
        </w:rPr>
        <w:t xml:space="preserve"> and RAISE grant on hold until 2025</w:t>
      </w:r>
      <w:r w:rsidR="00526886">
        <w:rPr>
          <w:rFonts w:ascii="Georgia" w:hAnsi="Georgia"/>
        </w:rPr>
        <w:t>.</w:t>
      </w:r>
    </w:p>
    <w:p w14:paraId="28AA3972" w14:textId="77777777" w:rsidR="00A43091" w:rsidRDefault="00A43091">
      <w:pPr>
        <w:rPr>
          <w:rFonts w:ascii="Georgia" w:hAnsi="Georgia"/>
        </w:rPr>
      </w:pPr>
    </w:p>
    <w:p w14:paraId="03049324" w14:textId="1E32912D" w:rsidR="00A43091" w:rsidRDefault="00A43091">
      <w:pPr>
        <w:rPr>
          <w:rFonts w:ascii="Georgia" w:hAnsi="Georgia"/>
        </w:rPr>
      </w:pPr>
      <w:r>
        <w:rPr>
          <w:rFonts w:ascii="Georgia" w:hAnsi="Georgia"/>
        </w:rPr>
        <w:t>6. New business</w:t>
      </w:r>
      <w:r w:rsidR="003A6CF9">
        <w:rPr>
          <w:rFonts w:ascii="Georgia" w:hAnsi="Georgia"/>
        </w:rPr>
        <w:t xml:space="preserve"> – </w:t>
      </w:r>
      <w:r w:rsidR="00FF50D4">
        <w:rPr>
          <w:rFonts w:ascii="Georgia" w:hAnsi="Georgia"/>
        </w:rPr>
        <w:t>New grants for police department computers</w:t>
      </w:r>
      <w:r w:rsidR="004B1B87">
        <w:rPr>
          <w:rFonts w:ascii="Georgia" w:hAnsi="Georgia"/>
        </w:rPr>
        <w:t xml:space="preserve"> and </w:t>
      </w:r>
      <w:r w:rsidR="00FF50D4">
        <w:rPr>
          <w:rFonts w:ascii="Georgia" w:hAnsi="Georgia"/>
        </w:rPr>
        <w:t xml:space="preserve">playground equipment </w:t>
      </w:r>
      <w:r w:rsidR="004B1B87">
        <w:rPr>
          <w:rFonts w:ascii="Georgia" w:hAnsi="Georgia"/>
        </w:rPr>
        <w:t xml:space="preserve">in </w:t>
      </w:r>
      <w:r w:rsidR="00FF50D4">
        <w:rPr>
          <w:rFonts w:ascii="Georgia" w:hAnsi="Georgia"/>
        </w:rPr>
        <w:t>progress.</w:t>
      </w:r>
      <w:r w:rsidR="004B1B87">
        <w:rPr>
          <w:rFonts w:ascii="Georgia" w:hAnsi="Georgia"/>
        </w:rPr>
        <w:t xml:space="preserve">  </w:t>
      </w:r>
      <w:r w:rsidR="00E70D24">
        <w:rPr>
          <w:rFonts w:ascii="Georgia" w:hAnsi="Georgia"/>
        </w:rPr>
        <w:t xml:space="preserve">Application for </w:t>
      </w:r>
      <w:r w:rsidR="00E70D24" w:rsidRPr="00E70D24">
        <w:rPr>
          <w:rFonts w:ascii="Georgia" w:hAnsi="Georgia"/>
        </w:rPr>
        <w:t>Recreational Economies Initiative</w:t>
      </w:r>
      <w:r w:rsidR="00E70D24">
        <w:rPr>
          <w:rFonts w:ascii="Georgia" w:hAnsi="Georgia"/>
        </w:rPr>
        <w:t xml:space="preserve"> grant for website </w:t>
      </w:r>
      <w:r w:rsidR="00424608">
        <w:rPr>
          <w:rFonts w:ascii="Georgia" w:hAnsi="Georgia"/>
        </w:rPr>
        <w:t xml:space="preserve">to be submitted by Bath Civic Trust on behalf of the Town of Bath.  </w:t>
      </w:r>
      <w:r w:rsidR="0093569F">
        <w:rPr>
          <w:rFonts w:ascii="Georgia" w:hAnsi="Georgia"/>
        </w:rPr>
        <w:t>Next meeting of Region 9 to be held in September</w:t>
      </w:r>
      <w:r w:rsidR="00DD1B82">
        <w:rPr>
          <w:rFonts w:ascii="Georgia" w:hAnsi="Georgia"/>
        </w:rPr>
        <w:t xml:space="preserve"> 9</w:t>
      </w:r>
      <w:r w:rsidR="0093569F">
        <w:rPr>
          <w:rFonts w:ascii="Georgia" w:hAnsi="Georgia"/>
        </w:rPr>
        <w:t>.</w:t>
      </w:r>
    </w:p>
    <w:p w14:paraId="0D0AF126" w14:textId="645CC3C1" w:rsidR="00D140EA" w:rsidRPr="00B05893" w:rsidRDefault="00DC6513" w:rsidP="00EE6301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4A403D3C" w14:textId="06DA4587" w:rsidR="00D140EA" w:rsidRDefault="00B0589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DC6513">
        <w:rPr>
          <w:rFonts w:ascii="Georgia" w:hAnsi="Georgia"/>
        </w:rPr>
        <w:t>. Next Meeting</w:t>
      </w:r>
      <w:r w:rsidR="006B4222">
        <w:rPr>
          <w:rFonts w:ascii="Georgia" w:hAnsi="Georgia"/>
        </w:rPr>
        <w:t xml:space="preserve"> – </w:t>
      </w:r>
      <w:r w:rsidR="00C61DDC">
        <w:rPr>
          <w:rFonts w:ascii="Georgia" w:hAnsi="Georgia"/>
        </w:rPr>
        <w:t xml:space="preserve">September </w:t>
      </w:r>
      <w:r w:rsidR="000053A1">
        <w:rPr>
          <w:rFonts w:ascii="Georgia" w:hAnsi="Georgia"/>
        </w:rPr>
        <w:t>9</w:t>
      </w:r>
      <w:r w:rsidR="00DC6513">
        <w:rPr>
          <w:rFonts w:ascii="Georgia" w:hAnsi="Georgia"/>
        </w:rPr>
        <w:t>, 202</w:t>
      </w:r>
      <w:r w:rsidR="00024D2E">
        <w:rPr>
          <w:rFonts w:ascii="Georgia" w:hAnsi="Georgia"/>
        </w:rPr>
        <w:t>4</w:t>
      </w:r>
      <w:r w:rsidR="00DC6513">
        <w:rPr>
          <w:rFonts w:ascii="Georgia" w:hAnsi="Georgia"/>
        </w:rPr>
        <w:t>, 4</w:t>
      </w:r>
      <w:r w:rsidR="00EE6301">
        <w:rPr>
          <w:rFonts w:ascii="Georgia" w:hAnsi="Georgia"/>
        </w:rPr>
        <w:t>:30</w:t>
      </w:r>
      <w:r w:rsidR="00DC6513">
        <w:rPr>
          <w:rFonts w:ascii="Georgia" w:hAnsi="Georgia"/>
        </w:rPr>
        <w:t xml:space="preserve">pm </w:t>
      </w:r>
      <w:r w:rsidR="00A0506C">
        <w:rPr>
          <w:rFonts w:ascii="Georgia" w:hAnsi="Georgia"/>
        </w:rPr>
        <w:t xml:space="preserve"> </w:t>
      </w:r>
    </w:p>
    <w:p w14:paraId="1D7A1146" w14:textId="77777777" w:rsidR="00D140EA" w:rsidRDefault="00D140EA">
      <w:pPr>
        <w:rPr>
          <w:rFonts w:ascii="Georgia" w:hAnsi="Georgia"/>
        </w:rPr>
      </w:pPr>
    </w:p>
    <w:sectPr w:rsidR="00D140E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256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055A"/>
    <w:rsid w:val="000053A1"/>
    <w:rsid w:val="00024D2E"/>
    <w:rsid w:val="000467FE"/>
    <w:rsid w:val="0005680C"/>
    <w:rsid w:val="00075BED"/>
    <w:rsid w:val="000778B2"/>
    <w:rsid w:val="00092720"/>
    <w:rsid w:val="000932FE"/>
    <w:rsid w:val="000A7903"/>
    <w:rsid w:val="000F5224"/>
    <w:rsid w:val="001002EA"/>
    <w:rsid w:val="0010304F"/>
    <w:rsid w:val="00103FBB"/>
    <w:rsid w:val="00110D48"/>
    <w:rsid w:val="00113F65"/>
    <w:rsid w:val="00125EB6"/>
    <w:rsid w:val="00137204"/>
    <w:rsid w:val="0014179F"/>
    <w:rsid w:val="001509BF"/>
    <w:rsid w:val="0015674E"/>
    <w:rsid w:val="00157021"/>
    <w:rsid w:val="001727A7"/>
    <w:rsid w:val="00194394"/>
    <w:rsid w:val="001C3A4E"/>
    <w:rsid w:val="001D0B5C"/>
    <w:rsid w:val="001F2F1C"/>
    <w:rsid w:val="00206F9C"/>
    <w:rsid w:val="00216235"/>
    <w:rsid w:val="00231983"/>
    <w:rsid w:val="00235781"/>
    <w:rsid w:val="00241D7A"/>
    <w:rsid w:val="0024407D"/>
    <w:rsid w:val="002968D2"/>
    <w:rsid w:val="002A2128"/>
    <w:rsid w:val="002A3F85"/>
    <w:rsid w:val="002C2403"/>
    <w:rsid w:val="003377FE"/>
    <w:rsid w:val="003A6CF9"/>
    <w:rsid w:val="00406D14"/>
    <w:rsid w:val="0041672F"/>
    <w:rsid w:val="00424608"/>
    <w:rsid w:val="00444D9B"/>
    <w:rsid w:val="0046109F"/>
    <w:rsid w:val="004620F7"/>
    <w:rsid w:val="00462A85"/>
    <w:rsid w:val="00477D4E"/>
    <w:rsid w:val="004833C6"/>
    <w:rsid w:val="00495E1A"/>
    <w:rsid w:val="0049629B"/>
    <w:rsid w:val="004B1B87"/>
    <w:rsid w:val="004B38AD"/>
    <w:rsid w:val="004D5D20"/>
    <w:rsid w:val="004F216D"/>
    <w:rsid w:val="004F76F6"/>
    <w:rsid w:val="00505F7A"/>
    <w:rsid w:val="00506C36"/>
    <w:rsid w:val="0051762D"/>
    <w:rsid w:val="00522DCD"/>
    <w:rsid w:val="00526886"/>
    <w:rsid w:val="00542238"/>
    <w:rsid w:val="00554988"/>
    <w:rsid w:val="00555E7A"/>
    <w:rsid w:val="005665E2"/>
    <w:rsid w:val="005829E7"/>
    <w:rsid w:val="005B37EB"/>
    <w:rsid w:val="005D574A"/>
    <w:rsid w:val="005E31FA"/>
    <w:rsid w:val="00616D40"/>
    <w:rsid w:val="00620093"/>
    <w:rsid w:val="006370A0"/>
    <w:rsid w:val="00656851"/>
    <w:rsid w:val="006B4222"/>
    <w:rsid w:val="006C1DE7"/>
    <w:rsid w:val="006D784F"/>
    <w:rsid w:val="00701FCC"/>
    <w:rsid w:val="0071775A"/>
    <w:rsid w:val="0073059E"/>
    <w:rsid w:val="00764293"/>
    <w:rsid w:val="00776090"/>
    <w:rsid w:val="007A7B7A"/>
    <w:rsid w:val="007B5237"/>
    <w:rsid w:val="007B65DD"/>
    <w:rsid w:val="007E719C"/>
    <w:rsid w:val="007E761C"/>
    <w:rsid w:val="008031D3"/>
    <w:rsid w:val="008245B2"/>
    <w:rsid w:val="0083560C"/>
    <w:rsid w:val="008376C5"/>
    <w:rsid w:val="00872754"/>
    <w:rsid w:val="008A4327"/>
    <w:rsid w:val="008A620D"/>
    <w:rsid w:val="009117AF"/>
    <w:rsid w:val="00915213"/>
    <w:rsid w:val="00922EE9"/>
    <w:rsid w:val="0093569F"/>
    <w:rsid w:val="00961004"/>
    <w:rsid w:val="009640E9"/>
    <w:rsid w:val="00973DF1"/>
    <w:rsid w:val="00990DC4"/>
    <w:rsid w:val="009E0F68"/>
    <w:rsid w:val="00A0163F"/>
    <w:rsid w:val="00A0506C"/>
    <w:rsid w:val="00A07428"/>
    <w:rsid w:val="00A20079"/>
    <w:rsid w:val="00A302B7"/>
    <w:rsid w:val="00A43091"/>
    <w:rsid w:val="00A51186"/>
    <w:rsid w:val="00A53A18"/>
    <w:rsid w:val="00A60E18"/>
    <w:rsid w:val="00A81D63"/>
    <w:rsid w:val="00AC394C"/>
    <w:rsid w:val="00AD0C2C"/>
    <w:rsid w:val="00AE52E9"/>
    <w:rsid w:val="00B02DB2"/>
    <w:rsid w:val="00B05893"/>
    <w:rsid w:val="00B220A4"/>
    <w:rsid w:val="00B25470"/>
    <w:rsid w:val="00B343F9"/>
    <w:rsid w:val="00B6196B"/>
    <w:rsid w:val="00B61D85"/>
    <w:rsid w:val="00B72498"/>
    <w:rsid w:val="00B80074"/>
    <w:rsid w:val="00BA660A"/>
    <w:rsid w:val="00BA7DF4"/>
    <w:rsid w:val="00BD235A"/>
    <w:rsid w:val="00BD6C84"/>
    <w:rsid w:val="00C12A79"/>
    <w:rsid w:val="00C22642"/>
    <w:rsid w:val="00C3299D"/>
    <w:rsid w:val="00C41097"/>
    <w:rsid w:val="00C53F1B"/>
    <w:rsid w:val="00C61DDC"/>
    <w:rsid w:val="00C75B54"/>
    <w:rsid w:val="00C95C49"/>
    <w:rsid w:val="00CA4C42"/>
    <w:rsid w:val="00CD1E1D"/>
    <w:rsid w:val="00CD6192"/>
    <w:rsid w:val="00CD65E5"/>
    <w:rsid w:val="00CE0641"/>
    <w:rsid w:val="00D140EA"/>
    <w:rsid w:val="00D176F3"/>
    <w:rsid w:val="00D26A52"/>
    <w:rsid w:val="00D436AF"/>
    <w:rsid w:val="00D46632"/>
    <w:rsid w:val="00D50602"/>
    <w:rsid w:val="00D65A2E"/>
    <w:rsid w:val="00D67840"/>
    <w:rsid w:val="00D743E2"/>
    <w:rsid w:val="00D80F5C"/>
    <w:rsid w:val="00DC6513"/>
    <w:rsid w:val="00DD1B82"/>
    <w:rsid w:val="00DF550A"/>
    <w:rsid w:val="00E55A5A"/>
    <w:rsid w:val="00E66882"/>
    <w:rsid w:val="00E70D24"/>
    <w:rsid w:val="00E952C4"/>
    <w:rsid w:val="00ED3441"/>
    <w:rsid w:val="00ED3A1D"/>
    <w:rsid w:val="00EE6301"/>
    <w:rsid w:val="00F32385"/>
    <w:rsid w:val="00F64FE9"/>
    <w:rsid w:val="00F76D36"/>
    <w:rsid w:val="00F86987"/>
    <w:rsid w:val="00F86A8A"/>
    <w:rsid w:val="00FA6A48"/>
    <w:rsid w:val="00FB2E8E"/>
    <w:rsid w:val="00FC2628"/>
    <w:rsid w:val="00FD336E"/>
    <w:rsid w:val="00FD7C5E"/>
    <w:rsid w:val="00FE379D"/>
    <w:rsid w:val="00FF50D4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il">
    <w:name w:val="il"/>
    <w:basedOn w:val="DefaultParagraphFont"/>
    <w:rsid w:val="00194394"/>
  </w:style>
  <w:style w:type="paragraph" w:styleId="ListParagraph">
    <w:name w:val="List Paragraph"/>
    <w:basedOn w:val="Normal"/>
    <w:uiPriority w:val="34"/>
    <w:qFormat/>
    <w:rsid w:val="000A790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13</cp:revision>
  <cp:lastPrinted>2024-07-07T18:20:00Z</cp:lastPrinted>
  <dcterms:created xsi:type="dcterms:W3CDTF">2024-08-08T00:03:00Z</dcterms:created>
  <dcterms:modified xsi:type="dcterms:W3CDTF">2024-08-08T18:50:00Z</dcterms:modified>
  <dc:language>en-US</dc:language>
</cp:coreProperties>
</file>