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A693" w14:textId="77777777" w:rsidR="009A393C" w:rsidRDefault="009A393C" w:rsidP="009A393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Bath </w:t>
      </w:r>
    </w:p>
    <w:p w14:paraId="386F4D10" w14:textId="77777777" w:rsidR="009A393C" w:rsidRDefault="009A393C" w:rsidP="009A393C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Berkeley Springs Water Works </w:t>
      </w:r>
    </w:p>
    <w:p w14:paraId="20EC3BCD" w14:textId="77777777" w:rsidR="009A393C" w:rsidRDefault="009A393C" w:rsidP="009A393C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Committee Meeting Minutes</w:t>
      </w:r>
    </w:p>
    <w:p w14:paraId="21BEEAE9" w14:textId="1BC965D7" w:rsidR="009A393C" w:rsidRDefault="009A393C" w:rsidP="009A39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7, 2024</w:t>
      </w:r>
    </w:p>
    <w:p w14:paraId="3446B267" w14:textId="77777777" w:rsidR="009A393C" w:rsidRDefault="009A393C" w:rsidP="009A393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CALL TO ORDER:  By Chairman at 2:00</w:t>
      </w:r>
    </w:p>
    <w:p w14:paraId="1736F762" w14:textId="67BBCDD1" w:rsidR="009A393C" w:rsidRDefault="009A393C" w:rsidP="009A393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ROLL CALL :  Tom Hall (X) Rebecca MacLeod (X) Susan Webster(A) Quorum – Yes  Also present BSWW Superintendent Rick Mayhew, BSWW Clerk Kandy Morris.  Also present Randy Watso</w:t>
      </w:r>
      <w:r w:rsidR="00B561F9">
        <w:rPr>
          <w:sz w:val="24"/>
          <w:szCs w:val="24"/>
        </w:rPr>
        <w:t>n</w:t>
      </w:r>
      <w:r>
        <w:rPr>
          <w:sz w:val="24"/>
          <w:szCs w:val="24"/>
        </w:rPr>
        <w:t xml:space="preserve"> – Thrasher Engineering and Guest Sean Forney, President Morgan County Commission.  </w:t>
      </w:r>
    </w:p>
    <w:p w14:paraId="3C262C59" w14:textId="16BF8566" w:rsidR="009A393C" w:rsidRDefault="009A393C" w:rsidP="009A393C">
      <w:pPr>
        <w:pStyle w:val="ListParagraph"/>
        <w:spacing w:after="0"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Agenda altered to accommodate Thrasher Engineering Representative and Morgan County President Morgan County Commissioner regarding 522 South Extension. </w:t>
      </w:r>
    </w:p>
    <w:p w14:paraId="3CFA8DA7" w14:textId="5B36C59C" w:rsidR="009A393C" w:rsidRDefault="009A393C" w:rsidP="009A393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Commission President stated: previous council approved joining WSPSD in this project unanimously.  Zero objections from local businesses.  Project will have water &amp; Sewer ma</w:t>
      </w:r>
      <w:r w:rsidR="00B561F9">
        <w:rPr>
          <w:sz w:val="24"/>
          <w:szCs w:val="24"/>
        </w:rPr>
        <w:t>i</w:t>
      </w:r>
      <w:r>
        <w:rPr>
          <w:sz w:val="24"/>
          <w:szCs w:val="24"/>
        </w:rPr>
        <w:t>ns from Ridersville cycle to McCumb</w:t>
      </w:r>
      <w:r w:rsidR="00C36FDB">
        <w:rPr>
          <w:sz w:val="24"/>
          <w:szCs w:val="24"/>
        </w:rPr>
        <w:t>ee</w:t>
      </w:r>
      <w:r>
        <w:rPr>
          <w:sz w:val="24"/>
          <w:szCs w:val="24"/>
        </w:rPr>
        <w:t xml:space="preserve"> Lane along US 522S.  </w:t>
      </w:r>
      <w:r w:rsidR="00B561F9">
        <w:rPr>
          <w:sz w:val="24"/>
          <w:szCs w:val="24"/>
        </w:rPr>
        <w:t>No c</w:t>
      </w:r>
      <w:r>
        <w:rPr>
          <w:sz w:val="24"/>
          <w:szCs w:val="24"/>
        </w:rPr>
        <w:t>ost to B.S.W.W.    Zero advertising expenses to B.S.W.W.</w:t>
      </w:r>
      <w:r w:rsidR="00A43908">
        <w:rPr>
          <w:sz w:val="24"/>
          <w:szCs w:val="24"/>
        </w:rPr>
        <w:t xml:space="preserve">  Any expenses to B.S.W.W. will be reimbursed.</w:t>
      </w:r>
    </w:p>
    <w:p w14:paraId="354976E6" w14:textId="5E632D85" w:rsidR="00A43908" w:rsidRDefault="00A43908" w:rsidP="009A393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Thrasher Representative </w:t>
      </w:r>
    </w:p>
    <w:p w14:paraId="66A191C5" w14:textId="49323925" w:rsidR="009A393C" w:rsidRDefault="00A43908" w:rsidP="00A43908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3908">
        <w:rPr>
          <w:sz w:val="24"/>
          <w:szCs w:val="24"/>
        </w:rPr>
        <w:t>Right of Ways are being secured for new water tank on ridge above Ridersville Cycle.</w:t>
      </w:r>
    </w:p>
    <w:p w14:paraId="3729FAE1" w14:textId="2914C203" w:rsidR="00A43908" w:rsidRDefault="00A43908" w:rsidP="00A43908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Project plans are being reviewed by WV DOH</w:t>
      </w:r>
      <w:r w:rsidR="00863E00">
        <w:rPr>
          <w:sz w:val="24"/>
          <w:szCs w:val="24"/>
        </w:rPr>
        <w:t xml:space="preserve"> and should be approved by March </w:t>
      </w:r>
      <w:r w:rsidR="00B561F9">
        <w:rPr>
          <w:sz w:val="24"/>
          <w:szCs w:val="24"/>
        </w:rPr>
        <w:t>20</w:t>
      </w:r>
      <w:r w:rsidR="00863E00">
        <w:rPr>
          <w:sz w:val="24"/>
          <w:szCs w:val="24"/>
        </w:rPr>
        <w:t>24</w:t>
      </w:r>
    </w:p>
    <w:p w14:paraId="753987BD" w14:textId="567AA58C" w:rsidR="00863E00" w:rsidRDefault="00863E00" w:rsidP="00A43908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Local attorney to be chosen to complete Title searches regarding Right of ways</w:t>
      </w:r>
    </w:p>
    <w:p w14:paraId="0B8CF89B" w14:textId="675D8483" w:rsidR="00863E00" w:rsidRDefault="00863E00" w:rsidP="00863E0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Biding on project shall be as a single water and sewer project</w:t>
      </w:r>
    </w:p>
    <w:p w14:paraId="7C060757" w14:textId="094F2B6F" w:rsidR="00863E00" w:rsidRDefault="00863E00" w:rsidP="00863E00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Customer Complaint / phase IV project Merriwood Lane / Water Superintendent and  Thrasher will handle</w:t>
      </w:r>
    </w:p>
    <w:p w14:paraId="28EA988B" w14:textId="60D6B516" w:rsidR="00863E00" w:rsidRDefault="00863E00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No new information regarding new Dollar General along Rt. 9</w:t>
      </w:r>
    </w:p>
    <w:p w14:paraId="719CD2EC" w14:textId="79285A5A" w:rsidR="00863E00" w:rsidRDefault="00863E00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Superintendent Report</w:t>
      </w:r>
    </w:p>
    <w:p w14:paraId="7162D5CD" w14:textId="33FDD429" w:rsidR="00863E00" w:rsidRDefault="00863E00" w:rsidP="00863E00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New OIT in class</w:t>
      </w:r>
    </w:p>
    <w:p w14:paraId="23F7D5F9" w14:textId="7175F94A" w:rsidR="00863E00" w:rsidRDefault="00863E00" w:rsidP="00863E00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522 Project </w:t>
      </w:r>
      <w:r w:rsidR="008062CF">
        <w:rPr>
          <w:sz w:val="24"/>
          <w:szCs w:val="24"/>
        </w:rPr>
        <w:t>/</w:t>
      </w:r>
      <w:r>
        <w:rPr>
          <w:sz w:val="24"/>
          <w:szCs w:val="24"/>
        </w:rPr>
        <w:t xml:space="preserve"> Additional Booster Stations as needed with continued discussion on Secondary source </w:t>
      </w:r>
      <w:r w:rsidR="00B561F9">
        <w:rPr>
          <w:sz w:val="24"/>
          <w:szCs w:val="24"/>
        </w:rPr>
        <w:t>f</w:t>
      </w:r>
      <w:r>
        <w:rPr>
          <w:sz w:val="24"/>
          <w:szCs w:val="24"/>
        </w:rPr>
        <w:t>o</w:t>
      </w:r>
      <w:r w:rsidR="00B561F9">
        <w:rPr>
          <w:sz w:val="24"/>
          <w:szCs w:val="24"/>
        </w:rPr>
        <w:t>r</w:t>
      </w:r>
      <w:r>
        <w:rPr>
          <w:sz w:val="24"/>
          <w:szCs w:val="24"/>
        </w:rPr>
        <w:t xml:space="preserve"> blending issues</w:t>
      </w:r>
    </w:p>
    <w:p w14:paraId="4AEFDB2B" w14:textId="57FAA20B" w:rsidR="00863E00" w:rsidRDefault="00863E00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Water Chair</w:t>
      </w:r>
    </w:p>
    <w:p w14:paraId="64CD830D" w14:textId="660026F3" w:rsidR="00C67A28" w:rsidRDefault="00C67A28" w:rsidP="00863E00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 invite Economic Development Authority to join us March 6</w:t>
      </w:r>
      <w:r w:rsidRPr="00C67A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B.S.W.W.  Committee meeting</w:t>
      </w:r>
    </w:p>
    <w:p w14:paraId="05C36EB9" w14:textId="13740416" w:rsidR="00863E00" w:rsidRDefault="00863E00" w:rsidP="00863E00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Cyber Security to be handled by Water Superintendent </w:t>
      </w:r>
    </w:p>
    <w:p w14:paraId="5F489F52" w14:textId="06CA3862" w:rsidR="00863E00" w:rsidRDefault="00863E00" w:rsidP="00863E00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2024 M1 Mandatory Sampling to be handled by Water Superintendent </w:t>
      </w:r>
    </w:p>
    <w:p w14:paraId="68315FB9" w14:textId="0465CC6B" w:rsidR="00863E00" w:rsidRDefault="00863E00" w:rsidP="00863E00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Lead Service Line Inventory (LSI)</w:t>
      </w:r>
      <w:r>
        <w:rPr>
          <w:sz w:val="24"/>
          <w:szCs w:val="24"/>
        </w:rPr>
        <w:t xml:space="preserve"> due Oct 31, 2024</w:t>
      </w:r>
      <w:r w:rsidR="00B561F9">
        <w:rPr>
          <w:sz w:val="24"/>
          <w:szCs w:val="24"/>
        </w:rPr>
        <w:t xml:space="preserve"> to be handled by Water Superintendent</w:t>
      </w:r>
    </w:p>
    <w:p w14:paraId="39840FD3" w14:textId="3A430B9A" w:rsidR="00863E00" w:rsidRDefault="002F4792" w:rsidP="00863E00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Mandatory </w:t>
      </w:r>
      <w:r w:rsidR="00863E00">
        <w:rPr>
          <w:sz w:val="24"/>
          <w:szCs w:val="24"/>
        </w:rPr>
        <w:t>Customer In</w:t>
      </w:r>
      <w:r>
        <w:rPr>
          <w:sz w:val="24"/>
          <w:szCs w:val="24"/>
        </w:rPr>
        <w:t>formation</w:t>
      </w:r>
      <w:r w:rsidR="00863E00">
        <w:rPr>
          <w:sz w:val="24"/>
          <w:szCs w:val="24"/>
        </w:rPr>
        <w:t xml:space="preserve"> Sheets to be distributed ASAP from B.S.W.W. office</w:t>
      </w:r>
      <w:r w:rsidR="00B561F9">
        <w:rPr>
          <w:sz w:val="24"/>
          <w:szCs w:val="24"/>
        </w:rPr>
        <w:t xml:space="preserve"> or mail request for information where appropriate.</w:t>
      </w:r>
    </w:p>
    <w:p w14:paraId="23B95F85" w14:textId="1B6DDAC3" w:rsidR="00863E00" w:rsidRDefault="00863E00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New Business</w:t>
      </w:r>
    </w:p>
    <w:p w14:paraId="7DB2E265" w14:textId="2253EF0A" w:rsidR="00863E00" w:rsidRDefault="00863E00" w:rsidP="00863E0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Cost of Newspaper add to be forwarded to </w:t>
      </w:r>
      <w:r w:rsidR="006C22F3">
        <w:rPr>
          <w:sz w:val="24"/>
          <w:szCs w:val="24"/>
        </w:rPr>
        <w:t xml:space="preserve">W.S.P.S.D. </w:t>
      </w:r>
      <w:r w:rsidR="00B561F9">
        <w:rPr>
          <w:sz w:val="24"/>
          <w:szCs w:val="24"/>
        </w:rPr>
        <w:t>/ County Commission</w:t>
      </w:r>
    </w:p>
    <w:p w14:paraId="23A01DE7" w14:textId="7B183CBB" w:rsidR="00863E00" w:rsidRDefault="00863E00" w:rsidP="00863E0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RSP for new Tariff Attorney</w:t>
      </w:r>
    </w:p>
    <w:p w14:paraId="32DC4DAB" w14:textId="60E46D49" w:rsidR="00863E00" w:rsidRDefault="00863E00" w:rsidP="00863E0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Source Water Protection Program</w:t>
      </w:r>
    </w:p>
    <w:p w14:paraId="07090107" w14:textId="32229DBC" w:rsidR="00863E00" w:rsidRDefault="00863E00" w:rsidP="00863E00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More Information needed</w:t>
      </w:r>
    </w:p>
    <w:p w14:paraId="19C353A1" w14:textId="78DB614E" w:rsidR="00863E00" w:rsidRDefault="00863E00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Old Business</w:t>
      </w:r>
    </w:p>
    <w:p w14:paraId="0B1543F7" w14:textId="34D514EC" w:rsidR="00863E00" w:rsidRDefault="00863E00" w:rsidP="00863E00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International Water Tasting Feb 23rd &amp; 24</w:t>
      </w:r>
      <w:r w:rsidR="00C67A28" w:rsidRPr="00C67A28">
        <w:rPr>
          <w:sz w:val="24"/>
          <w:szCs w:val="24"/>
          <w:vertAlign w:val="superscript"/>
        </w:rPr>
        <w:t>th</w:t>
      </w:r>
      <w:r w:rsidR="00C67A28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Town Council </w:t>
      </w:r>
      <w:r w:rsidR="00F96B51">
        <w:rPr>
          <w:sz w:val="24"/>
          <w:szCs w:val="24"/>
        </w:rPr>
        <w:t>&amp;</w:t>
      </w:r>
      <w:r>
        <w:rPr>
          <w:sz w:val="24"/>
          <w:szCs w:val="24"/>
        </w:rPr>
        <w:t xml:space="preserve"> Mayor should attend if possible</w:t>
      </w:r>
    </w:p>
    <w:p w14:paraId="3C698A93" w14:textId="648CAD5B" w:rsidR="00863E00" w:rsidRDefault="00863E00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5C1D6DD2" w14:textId="3DAF1D13" w:rsidR="00C67A28" w:rsidRDefault="00C67A28" w:rsidP="00863E0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Next B.S.W.W. Committee Meeting will be March 6</w:t>
      </w:r>
      <w:r w:rsidRPr="00C67A28">
        <w:rPr>
          <w:sz w:val="24"/>
          <w:szCs w:val="24"/>
          <w:vertAlign w:val="superscript"/>
        </w:rPr>
        <w:t>th</w:t>
      </w:r>
    </w:p>
    <w:p w14:paraId="0F073EAC" w14:textId="77777777" w:rsidR="006C22F3" w:rsidRDefault="006C22F3" w:rsidP="00863E00">
      <w:pPr>
        <w:spacing w:after="0" w:line="276" w:lineRule="auto"/>
        <w:rPr>
          <w:sz w:val="24"/>
          <w:szCs w:val="24"/>
        </w:rPr>
      </w:pPr>
    </w:p>
    <w:p w14:paraId="7F2E7B3F" w14:textId="77777777" w:rsidR="006C22F3" w:rsidRDefault="006C22F3" w:rsidP="00863E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Meeting adjourned by common consent</w:t>
      </w:r>
    </w:p>
    <w:p w14:paraId="381CE62C" w14:textId="77777777" w:rsidR="006C22F3" w:rsidRDefault="006C22F3" w:rsidP="00863E00">
      <w:pPr>
        <w:spacing w:after="0" w:line="276" w:lineRule="auto"/>
        <w:rPr>
          <w:sz w:val="24"/>
          <w:szCs w:val="24"/>
        </w:rPr>
      </w:pPr>
    </w:p>
    <w:p w14:paraId="23ABEEF0" w14:textId="77777777" w:rsidR="006C22F3" w:rsidRDefault="006C22F3" w:rsidP="006C22F3">
      <w:pPr>
        <w:rPr>
          <w:sz w:val="28"/>
          <w:szCs w:val="28"/>
        </w:rPr>
      </w:pPr>
      <w:r>
        <w:rPr>
          <w:sz w:val="28"/>
          <w:szCs w:val="28"/>
        </w:rPr>
        <w:t>Approved Committee Chair:</w:t>
      </w:r>
    </w:p>
    <w:p w14:paraId="15FA2C0E" w14:textId="77777777" w:rsidR="006C22F3" w:rsidRDefault="006C22F3" w:rsidP="006C22F3">
      <w:pPr>
        <w:rPr>
          <w:sz w:val="28"/>
          <w:szCs w:val="28"/>
        </w:rPr>
      </w:pPr>
    </w:p>
    <w:p w14:paraId="3978D7C6" w14:textId="77777777" w:rsidR="006C22F3" w:rsidRDefault="006C22F3" w:rsidP="006C22F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6BFA93BB" w14:textId="77777777" w:rsidR="006C22F3" w:rsidRPr="004254C1" w:rsidRDefault="006C22F3" w:rsidP="006C22F3">
      <w:pPr>
        <w:rPr>
          <w:sz w:val="28"/>
          <w:szCs w:val="28"/>
        </w:rPr>
      </w:pPr>
      <w:r w:rsidRPr="004254C1">
        <w:rPr>
          <w:sz w:val="28"/>
          <w:szCs w:val="28"/>
        </w:rPr>
        <w:t>Thomas G. Hall</w:t>
      </w:r>
    </w:p>
    <w:p w14:paraId="51DD3AB2" w14:textId="77777777" w:rsidR="006C22F3" w:rsidRDefault="006C22F3" w:rsidP="00863E00">
      <w:pPr>
        <w:spacing w:after="0" w:line="276" w:lineRule="auto"/>
        <w:rPr>
          <w:sz w:val="24"/>
          <w:szCs w:val="24"/>
        </w:rPr>
      </w:pPr>
    </w:p>
    <w:p w14:paraId="3788372A" w14:textId="77777777" w:rsidR="006C22F3" w:rsidRDefault="006C22F3" w:rsidP="00863E00">
      <w:pPr>
        <w:spacing w:after="0" w:line="276" w:lineRule="auto"/>
        <w:rPr>
          <w:sz w:val="24"/>
          <w:szCs w:val="24"/>
        </w:rPr>
      </w:pPr>
    </w:p>
    <w:p w14:paraId="679C02D5" w14:textId="773E8F18" w:rsidR="00863E00" w:rsidRDefault="00863E00" w:rsidP="00863E00">
      <w:pPr>
        <w:pStyle w:val="ListParagraph"/>
        <w:spacing w:after="0" w:line="276" w:lineRule="auto"/>
        <w:rPr>
          <w:sz w:val="24"/>
          <w:szCs w:val="24"/>
        </w:rPr>
      </w:pPr>
    </w:p>
    <w:p w14:paraId="57949CD1" w14:textId="77777777" w:rsidR="00863E00" w:rsidRPr="00863E00" w:rsidRDefault="00863E00" w:rsidP="00863E00">
      <w:pPr>
        <w:pStyle w:val="ListParagraph"/>
        <w:spacing w:after="0" w:line="276" w:lineRule="auto"/>
        <w:rPr>
          <w:sz w:val="24"/>
          <w:szCs w:val="24"/>
        </w:rPr>
      </w:pPr>
    </w:p>
    <w:p w14:paraId="5625786D" w14:textId="77777777" w:rsidR="005D34E7" w:rsidRDefault="005D34E7" w:rsidP="009A393C">
      <w:pPr>
        <w:jc w:val="center"/>
      </w:pPr>
    </w:p>
    <w:p w14:paraId="5133CFBC" w14:textId="77777777" w:rsidR="009A393C" w:rsidRDefault="009A393C" w:rsidP="009A393C">
      <w:pPr>
        <w:jc w:val="center"/>
      </w:pPr>
    </w:p>
    <w:p w14:paraId="051845F7" w14:textId="77777777" w:rsidR="009A393C" w:rsidRDefault="009A393C" w:rsidP="009A393C">
      <w:pPr>
        <w:jc w:val="center"/>
      </w:pPr>
    </w:p>
    <w:p w14:paraId="42A3D28E" w14:textId="77777777" w:rsidR="009A393C" w:rsidRDefault="009A393C" w:rsidP="009A393C">
      <w:pPr>
        <w:jc w:val="center"/>
      </w:pPr>
    </w:p>
    <w:sectPr w:rsidR="009A393C" w:rsidSect="002C0B85">
      <w:pgSz w:w="12240" w:h="15840"/>
      <w:pgMar w:top="720" w:right="126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C79"/>
    <w:multiLevelType w:val="hybridMultilevel"/>
    <w:tmpl w:val="236AE9D6"/>
    <w:lvl w:ilvl="0" w:tplc="8EC0C3D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FBF1C58"/>
    <w:multiLevelType w:val="hybridMultilevel"/>
    <w:tmpl w:val="95DC97C8"/>
    <w:lvl w:ilvl="0" w:tplc="E68295B4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31012D1A"/>
    <w:multiLevelType w:val="hybridMultilevel"/>
    <w:tmpl w:val="52D2C7C2"/>
    <w:lvl w:ilvl="0" w:tplc="6BD0A8BA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39A76FE8"/>
    <w:multiLevelType w:val="hybridMultilevel"/>
    <w:tmpl w:val="57D62236"/>
    <w:lvl w:ilvl="0" w:tplc="295067D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A7102A2"/>
    <w:multiLevelType w:val="hybridMultilevel"/>
    <w:tmpl w:val="043839A2"/>
    <w:lvl w:ilvl="0" w:tplc="33FE0924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C1F29A1"/>
    <w:multiLevelType w:val="hybridMultilevel"/>
    <w:tmpl w:val="AC861B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93E1834"/>
    <w:multiLevelType w:val="hybridMultilevel"/>
    <w:tmpl w:val="8FD41E00"/>
    <w:lvl w:ilvl="0" w:tplc="0526C79E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24211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441318">
    <w:abstractNumId w:val="3"/>
  </w:num>
  <w:num w:numId="3" w16cid:durableId="1611544618">
    <w:abstractNumId w:val="1"/>
  </w:num>
  <w:num w:numId="4" w16cid:durableId="1980258527">
    <w:abstractNumId w:val="2"/>
  </w:num>
  <w:num w:numId="5" w16cid:durableId="1655798485">
    <w:abstractNumId w:val="6"/>
  </w:num>
  <w:num w:numId="6" w16cid:durableId="549070216">
    <w:abstractNumId w:val="4"/>
  </w:num>
  <w:num w:numId="7" w16cid:durableId="66266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C"/>
    <w:rsid w:val="002C0B85"/>
    <w:rsid w:val="002F4792"/>
    <w:rsid w:val="005D34E7"/>
    <w:rsid w:val="006C22F3"/>
    <w:rsid w:val="008048EA"/>
    <w:rsid w:val="008062CF"/>
    <w:rsid w:val="00863E00"/>
    <w:rsid w:val="009A393C"/>
    <w:rsid w:val="00A43908"/>
    <w:rsid w:val="00B561F9"/>
    <w:rsid w:val="00C36FDB"/>
    <w:rsid w:val="00C52632"/>
    <w:rsid w:val="00C67A28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6669"/>
  <w15:docId w15:val="{DCB97060-6C82-4EFE-9B70-600B4422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3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Hall</dc:creator>
  <cp:keywords/>
  <dc:description/>
  <cp:lastModifiedBy>Veta Hall</cp:lastModifiedBy>
  <cp:revision>10</cp:revision>
  <cp:lastPrinted>2024-02-21T15:04:00Z</cp:lastPrinted>
  <dcterms:created xsi:type="dcterms:W3CDTF">2024-02-20T22:05:00Z</dcterms:created>
  <dcterms:modified xsi:type="dcterms:W3CDTF">2024-02-21T15:33:00Z</dcterms:modified>
</cp:coreProperties>
</file>