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161E" w14:textId="616406BE" w:rsidR="00680C28" w:rsidRPr="00103408" w:rsidRDefault="00680C28" w:rsidP="00680C28">
      <w:pPr>
        <w:spacing w:after="0"/>
        <w:jc w:val="center"/>
        <w:rPr>
          <w:b/>
          <w:bCs/>
          <w:sz w:val="24"/>
          <w:szCs w:val="24"/>
        </w:rPr>
      </w:pPr>
      <w:r w:rsidRPr="00103408">
        <w:rPr>
          <w:b/>
          <w:bCs/>
          <w:sz w:val="24"/>
          <w:szCs w:val="24"/>
        </w:rPr>
        <w:t>Town of Bath Cemetery Committee</w:t>
      </w:r>
    </w:p>
    <w:p w14:paraId="004F4DFA" w14:textId="4E0DE2B5" w:rsidR="00680C28" w:rsidRPr="00103408" w:rsidRDefault="00680C28" w:rsidP="00680C2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28</w:t>
      </w:r>
      <w:r>
        <w:rPr>
          <w:b/>
          <w:bCs/>
          <w:sz w:val="24"/>
          <w:szCs w:val="24"/>
        </w:rPr>
        <w:t>, 2023, @ Town Hall @ 9:00 AM</w:t>
      </w:r>
    </w:p>
    <w:p w14:paraId="7D6F1176" w14:textId="77777777" w:rsidR="00680C28" w:rsidRPr="00103408" w:rsidRDefault="00680C28" w:rsidP="00680C28">
      <w:pPr>
        <w:spacing w:after="0"/>
        <w:jc w:val="center"/>
        <w:rPr>
          <w:b/>
          <w:bCs/>
          <w:sz w:val="24"/>
          <w:szCs w:val="24"/>
        </w:rPr>
      </w:pPr>
      <w:r w:rsidRPr="00103408">
        <w:rPr>
          <w:b/>
          <w:bCs/>
          <w:sz w:val="24"/>
          <w:szCs w:val="24"/>
        </w:rPr>
        <w:t>Agenda</w:t>
      </w:r>
    </w:p>
    <w:p w14:paraId="28FDCB10" w14:textId="77777777" w:rsidR="00680C28" w:rsidRPr="00103408" w:rsidRDefault="00680C28" w:rsidP="00680C28">
      <w:pPr>
        <w:spacing w:after="0"/>
        <w:jc w:val="center"/>
        <w:rPr>
          <w:b/>
          <w:bCs/>
          <w:sz w:val="24"/>
          <w:szCs w:val="24"/>
        </w:rPr>
      </w:pPr>
    </w:p>
    <w:p w14:paraId="2B63FBF5" w14:textId="77777777" w:rsidR="00680C28" w:rsidRPr="00103408" w:rsidRDefault="00680C28" w:rsidP="00680C28">
      <w:pPr>
        <w:jc w:val="center"/>
        <w:rPr>
          <w:b/>
          <w:bCs/>
          <w:sz w:val="24"/>
          <w:szCs w:val="24"/>
        </w:rPr>
      </w:pPr>
    </w:p>
    <w:p w14:paraId="35C5A2FF" w14:textId="77777777" w:rsidR="00680C28" w:rsidRDefault="00680C28" w:rsidP="00680C28">
      <w:pPr>
        <w:rPr>
          <w:b/>
          <w:bCs/>
          <w:sz w:val="24"/>
          <w:szCs w:val="24"/>
        </w:rPr>
      </w:pPr>
    </w:p>
    <w:p w14:paraId="7A0AE4EE" w14:textId="77777777" w:rsidR="00680C28" w:rsidRDefault="00680C28" w:rsidP="00680C28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Approve Minute(s)</w:t>
      </w:r>
    </w:p>
    <w:p w14:paraId="0EFD6591" w14:textId="77777777" w:rsidR="00680C28" w:rsidRPr="00A90BF9" w:rsidRDefault="00680C28" w:rsidP="00680C28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Mausoleum Update</w:t>
      </w:r>
    </w:p>
    <w:p w14:paraId="2A2E1CC1" w14:textId="77777777" w:rsidR="00680C28" w:rsidRDefault="00680C28" w:rsidP="00680C28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4611F0FA" w14:textId="77777777" w:rsidR="00680C28" w:rsidRDefault="00680C28" w:rsidP="00680C28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Perpetual Care Trust Fund Update</w:t>
      </w:r>
    </w:p>
    <w:p w14:paraId="395690FF" w14:textId="77777777" w:rsidR="00680C28" w:rsidRPr="00A90BF9" w:rsidRDefault="00680C28" w:rsidP="00680C28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Wall Repairs in the Old Section of Greenway Cemetery</w:t>
      </w:r>
    </w:p>
    <w:p w14:paraId="490548E0" w14:textId="77777777" w:rsidR="00680C28" w:rsidRDefault="00680C28" w:rsidP="00680C28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 w:rsidRPr="00BE5A2B">
        <w:rPr>
          <w:sz w:val="24"/>
          <w:szCs w:val="24"/>
        </w:rPr>
        <w:t xml:space="preserve">Work Assignments for Cemetery Committee Members </w:t>
      </w:r>
    </w:p>
    <w:p w14:paraId="6AC982BA" w14:textId="77777777" w:rsidR="00680C28" w:rsidRDefault="00680C28" w:rsidP="00680C28">
      <w:pPr>
        <w:pStyle w:val="ListParagraph"/>
        <w:numPr>
          <w:ilvl w:val="1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Locate plots, assist with placing markers, sell grave sites </w:t>
      </w:r>
    </w:p>
    <w:p w14:paraId="4FA9131A" w14:textId="77777777" w:rsidR="00680C28" w:rsidRDefault="00680C28" w:rsidP="00680C28">
      <w:pPr>
        <w:pStyle w:val="ListParagraph"/>
        <w:numPr>
          <w:ilvl w:val="1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Schedule Four-month follow-up on Grave Sites</w:t>
      </w:r>
    </w:p>
    <w:p w14:paraId="244EBE43" w14:textId="77777777" w:rsidR="00680C28" w:rsidRDefault="00680C28" w:rsidP="00680C28">
      <w:pPr>
        <w:pStyle w:val="ListParagraph"/>
        <w:numPr>
          <w:ilvl w:val="1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 Burial Records</w:t>
      </w:r>
    </w:p>
    <w:p w14:paraId="7BE5E6CE" w14:textId="77777777" w:rsidR="00680C28" w:rsidRDefault="00680C28" w:rsidP="00680C28">
      <w:pPr>
        <w:pStyle w:val="ListParagraph"/>
        <w:numPr>
          <w:ilvl w:val="1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Stormwater Management Grants &amp; Projects</w:t>
      </w:r>
    </w:p>
    <w:p w14:paraId="3DD45E34" w14:textId="77777777" w:rsidR="00680C28" w:rsidRDefault="00680C28" w:rsidP="00680C28">
      <w:pPr>
        <w:pStyle w:val="ListParagraph"/>
        <w:numPr>
          <w:ilvl w:val="1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Greenway Assets</w:t>
      </w:r>
    </w:p>
    <w:p w14:paraId="172EC3FD" w14:textId="77777777" w:rsidR="00680C28" w:rsidRDefault="00680C28" w:rsidP="00680C28">
      <w:pPr>
        <w:pStyle w:val="ListParagraph"/>
        <w:numPr>
          <w:ilvl w:val="2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ARPA</w:t>
      </w:r>
    </w:p>
    <w:p w14:paraId="7821853E" w14:textId="77777777" w:rsidR="00680C28" w:rsidRDefault="00680C28" w:rsidP="00680C28">
      <w:pPr>
        <w:pStyle w:val="ListParagraph"/>
        <w:numPr>
          <w:ilvl w:val="2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Historic Preservation Grants for Cemeteries</w:t>
      </w:r>
    </w:p>
    <w:p w14:paraId="39018E8A" w14:textId="77777777" w:rsidR="00680C28" w:rsidRDefault="00680C28" w:rsidP="00680C28">
      <w:pPr>
        <w:pStyle w:val="ListParagraph"/>
        <w:numPr>
          <w:ilvl w:val="2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DAR Hotel/Motel Project</w:t>
      </w:r>
    </w:p>
    <w:p w14:paraId="0BC61715" w14:textId="77777777" w:rsidR="00680C28" w:rsidRPr="00856B36" w:rsidRDefault="00680C28" w:rsidP="00680C28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 w:rsidRPr="00856B36">
        <w:rPr>
          <w:sz w:val="24"/>
          <w:szCs w:val="24"/>
        </w:rPr>
        <w:t>Home Rule Application</w:t>
      </w:r>
    </w:p>
    <w:p w14:paraId="49703707" w14:textId="77777777" w:rsidR="00680C28" w:rsidRDefault="00680C28" w:rsidP="00680C28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Next Meeting Date</w:t>
      </w:r>
    </w:p>
    <w:p w14:paraId="5092E8E1" w14:textId="70FBDC6F" w:rsidR="007B31C5" w:rsidRDefault="007B31C5"/>
    <w:sectPr w:rsidR="007B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0A3"/>
    <w:multiLevelType w:val="hybridMultilevel"/>
    <w:tmpl w:val="65C82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C0"/>
    <w:rsid w:val="00680C28"/>
    <w:rsid w:val="007B31C5"/>
    <w:rsid w:val="00DD038C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6CAF"/>
  <w15:chartTrackingRefBased/>
  <w15:docId w15:val="{D00D9D44-F0A6-443E-B64F-CBEDFFA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28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Skinner</dc:creator>
  <cp:keywords/>
  <dc:description/>
  <cp:lastModifiedBy>Elizabeth Skinner</cp:lastModifiedBy>
  <cp:revision>2</cp:revision>
  <dcterms:created xsi:type="dcterms:W3CDTF">2023-11-22T18:14:00Z</dcterms:created>
  <dcterms:modified xsi:type="dcterms:W3CDTF">2023-11-22T18:16:00Z</dcterms:modified>
</cp:coreProperties>
</file>