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89F6E" w14:textId="77777777" w:rsidR="00B50269" w:rsidRDefault="00B50269" w:rsidP="00BC3F1E">
      <w:pPr>
        <w:rPr>
          <w:rFonts w:cstheme="minorHAnsi"/>
          <w:color w:val="808080" w:themeColor="accent4"/>
          <w:sz w:val="28"/>
          <w:szCs w:val="28"/>
        </w:rPr>
      </w:pPr>
    </w:p>
    <w:p w14:paraId="7CC1A6B6" w14:textId="3A197FCD" w:rsidR="00BC3F1E" w:rsidRPr="00BC3F1E" w:rsidRDefault="00BC3F1E" w:rsidP="00BC3F1E">
      <w:pPr>
        <w:rPr>
          <w:rFonts w:cstheme="minorHAnsi"/>
          <w:color w:val="808080" w:themeColor="accent4"/>
          <w:sz w:val="28"/>
          <w:szCs w:val="28"/>
        </w:rPr>
      </w:pPr>
      <w:r w:rsidRPr="00BC3F1E">
        <w:rPr>
          <w:rFonts w:cstheme="minorHAnsi"/>
          <w:color w:val="808080" w:themeColor="accent4"/>
          <w:sz w:val="28"/>
          <w:szCs w:val="28"/>
        </w:rPr>
        <w:t>Town of Bath Public Safety Committee Agenda</w:t>
      </w:r>
    </w:p>
    <w:p w14:paraId="2C259AEA" w14:textId="24EB3349" w:rsidR="00BC3F1E" w:rsidRPr="00BC3F1E" w:rsidRDefault="00BC3F1E" w:rsidP="00BC3F1E">
      <w:pPr>
        <w:rPr>
          <w:rFonts w:cstheme="minorHAnsi"/>
          <w:color w:val="808080" w:themeColor="accent4"/>
          <w:sz w:val="28"/>
          <w:szCs w:val="28"/>
        </w:rPr>
      </w:pPr>
      <w:r w:rsidRPr="00BC3F1E">
        <w:rPr>
          <w:rFonts w:cstheme="minorHAnsi"/>
          <w:color w:val="808080" w:themeColor="accent4"/>
          <w:sz w:val="28"/>
          <w:szCs w:val="28"/>
        </w:rPr>
        <w:t xml:space="preserve">July </w:t>
      </w:r>
      <w:r w:rsidR="007D239C">
        <w:rPr>
          <w:rFonts w:cstheme="minorHAnsi"/>
          <w:color w:val="808080" w:themeColor="accent4"/>
          <w:sz w:val="28"/>
          <w:szCs w:val="28"/>
        </w:rPr>
        <w:t>25</w:t>
      </w:r>
      <w:r w:rsidRPr="00BC3F1E">
        <w:rPr>
          <w:rFonts w:cstheme="minorHAnsi"/>
          <w:color w:val="808080" w:themeColor="accent4"/>
          <w:sz w:val="28"/>
          <w:szCs w:val="28"/>
        </w:rPr>
        <w:t xml:space="preserve">, </w:t>
      </w:r>
      <w:r w:rsidR="00096D1E" w:rsidRPr="00BC3F1E">
        <w:rPr>
          <w:rFonts w:cstheme="minorHAnsi"/>
          <w:color w:val="808080" w:themeColor="accent4"/>
          <w:sz w:val="28"/>
          <w:szCs w:val="28"/>
        </w:rPr>
        <w:t>2023,</w:t>
      </w:r>
      <w:r w:rsidRPr="00BC3F1E">
        <w:rPr>
          <w:rFonts w:cstheme="minorHAnsi"/>
          <w:color w:val="808080" w:themeColor="accent4"/>
          <w:sz w:val="28"/>
          <w:szCs w:val="28"/>
        </w:rPr>
        <w:t xml:space="preserve"> at 4:30pm</w:t>
      </w:r>
    </w:p>
    <w:p w14:paraId="3B0B9AED" w14:textId="39B4D428" w:rsidR="00BC3F1E" w:rsidRPr="00BC3F1E" w:rsidRDefault="00BC3F1E" w:rsidP="00BC3F1E">
      <w:pPr>
        <w:rPr>
          <w:rFonts w:cstheme="minorHAnsi"/>
          <w:color w:val="808080" w:themeColor="accent4"/>
          <w:sz w:val="28"/>
          <w:szCs w:val="28"/>
        </w:rPr>
      </w:pPr>
      <w:bookmarkStart w:id="0" w:name="_Hlk141256949"/>
      <w:r w:rsidRPr="00BC3F1E">
        <w:rPr>
          <w:rFonts w:cstheme="minorHAnsi"/>
          <w:color w:val="808080" w:themeColor="accent4"/>
          <w:sz w:val="28"/>
          <w:szCs w:val="28"/>
        </w:rPr>
        <w:t>Town of Bath Municipal Center</w:t>
      </w:r>
    </w:p>
    <w:bookmarkEnd w:id="0"/>
    <w:p w14:paraId="6A533A18" w14:textId="77777777" w:rsidR="00B50269" w:rsidRPr="00BC3F1E" w:rsidRDefault="00B50269" w:rsidP="00241831">
      <w:pPr>
        <w:spacing w:line="360" w:lineRule="auto"/>
        <w:rPr>
          <w:rFonts w:cstheme="minorHAnsi"/>
          <w:sz w:val="28"/>
          <w:szCs w:val="28"/>
        </w:rPr>
      </w:pPr>
    </w:p>
    <w:p w14:paraId="67F0AE41" w14:textId="0DF2A5CB" w:rsidR="00BC3F1E" w:rsidRPr="00BC3F1E" w:rsidRDefault="00B50269" w:rsidP="00241831">
      <w:pPr>
        <w:pStyle w:val="ListParagraph"/>
        <w:numPr>
          <w:ilvl w:val="0"/>
          <w:numId w:val="5"/>
        </w:numPr>
        <w:spacing w:after="240" w:line="360" w:lineRule="auto"/>
        <w:rPr>
          <w:rFonts w:cstheme="minorHAnsi"/>
          <w:sz w:val="28"/>
          <w:szCs w:val="28"/>
        </w:rPr>
      </w:pPr>
      <w:r>
        <w:rPr>
          <w:rFonts w:cstheme="minorHAnsi"/>
          <w:sz w:val="28"/>
          <w:szCs w:val="28"/>
        </w:rPr>
        <w:t>Meeting called to order by Scott Merki</w:t>
      </w:r>
    </w:p>
    <w:p w14:paraId="28209494" w14:textId="5299CD68" w:rsidR="00BC3F1E" w:rsidRPr="00BC3F1E" w:rsidRDefault="00BC3F1E" w:rsidP="00241831">
      <w:pPr>
        <w:pStyle w:val="ListParagraph"/>
        <w:numPr>
          <w:ilvl w:val="0"/>
          <w:numId w:val="5"/>
        </w:numPr>
        <w:spacing w:after="240" w:line="360" w:lineRule="auto"/>
        <w:rPr>
          <w:rFonts w:cstheme="minorHAnsi"/>
          <w:sz w:val="28"/>
          <w:szCs w:val="28"/>
        </w:rPr>
      </w:pPr>
      <w:r w:rsidRPr="00BC3F1E">
        <w:rPr>
          <w:rFonts w:cstheme="minorHAnsi"/>
          <w:sz w:val="28"/>
          <w:szCs w:val="28"/>
        </w:rPr>
        <w:t>Members</w:t>
      </w:r>
      <w:r w:rsidR="00B50269">
        <w:rPr>
          <w:rFonts w:cstheme="minorHAnsi"/>
          <w:sz w:val="28"/>
          <w:szCs w:val="28"/>
        </w:rPr>
        <w:t xml:space="preserve"> in attendance: </w:t>
      </w:r>
    </w:p>
    <w:p w14:paraId="26BDE836" w14:textId="77777777" w:rsidR="00B50269" w:rsidRDefault="00BC3F1E" w:rsidP="00B50269">
      <w:pPr>
        <w:pStyle w:val="ListParagraph"/>
        <w:spacing w:after="120" w:line="240" w:lineRule="auto"/>
        <w:rPr>
          <w:rFonts w:cstheme="minorHAnsi"/>
          <w:sz w:val="28"/>
          <w:szCs w:val="28"/>
        </w:rPr>
      </w:pPr>
      <w:r w:rsidRPr="00BC3F1E">
        <w:rPr>
          <w:rFonts w:cstheme="minorHAnsi"/>
          <w:sz w:val="28"/>
          <w:szCs w:val="28"/>
        </w:rPr>
        <w:t>Commissioner Scott Merki</w:t>
      </w:r>
      <w:r>
        <w:rPr>
          <w:rFonts w:cstheme="minorHAnsi"/>
          <w:sz w:val="28"/>
          <w:szCs w:val="28"/>
        </w:rPr>
        <w:t xml:space="preserve"> </w:t>
      </w:r>
    </w:p>
    <w:p w14:paraId="53FD143C" w14:textId="77777777" w:rsidR="00B50269" w:rsidRDefault="00BC3F1E" w:rsidP="00B50269">
      <w:pPr>
        <w:pStyle w:val="ListParagraph"/>
        <w:spacing w:after="120" w:line="240" w:lineRule="auto"/>
        <w:rPr>
          <w:rFonts w:cstheme="minorHAnsi"/>
          <w:sz w:val="28"/>
          <w:szCs w:val="28"/>
        </w:rPr>
      </w:pPr>
      <w:r w:rsidRPr="00BC3F1E">
        <w:rPr>
          <w:rFonts w:cstheme="minorHAnsi"/>
          <w:sz w:val="28"/>
          <w:szCs w:val="28"/>
        </w:rPr>
        <w:t>Chief Wm Car</w:t>
      </w:r>
      <w:r w:rsidR="001D4BA1">
        <w:rPr>
          <w:rFonts w:cstheme="minorHAnsi"/>
          <w:sz w:val="28"/>
          <w:szCs w:val="28"/>
        </w:rPr>
        <w:t>p</w:t>
      </w:r>
      <w:r w:rsidRPr="00BC3F1E">
        <w:rPr>
          <w:rFonts w:cstheme="minorHAnsi"/>
          <w:sz w:val="28"/>
          <w:szCs w:val="28"/>
        </w:rPr>
        <w:t>er</w:t>
      </w:r>
      <w:r>
        <w:rPr>
          <w:rFonts w:cstheme="minorHAnsi"/>
          <w:sz w:val="28"/>
          <w:szCs w:val="28"/>
        </w:rPr>
        <w:t xml:space="preserve"> </w:t>
      </w:r>
    </w:p>
    <w:p w14:paraId="08127EC9" w14:textId="77777777" w:rsidR="00B50269" w:rsidRDefault="00BC3F1E" w:rsidP="00B50269">
      <w:pPr>
        <w:pStyle w:val="ListParagraph"/>
        <w:spacing w:after="120" w:line="240" w:lineRule="auto"/>
        <w:rPr>
          <w:rFonts w:cstheme="minorHAnsi"/>
          <w:sz w:val="28"/>
          <w:szCs w:val="28"/>
        </w:rPr>
      </w:pPr>
      <w:r w:rsidRPr="00BC3F1E">
        <w:rPr>
          <w:rFonts w:cstheme="minorHAnsi"/>
          <w:sz w:val="28"/>
          <w:szCs w:val="28"/>
        </w:rPr>
        <w:t>Elizabeth Skinner</w:t>
      </w:r>
      <w:r>
        <w:rPr>
          <w:rFonts w:cstheme="minorHAnsi"/>
          <w:sz w:val="28"/>
          <w:szCs w:val="28"/>
        </w:rPr>
        <w:t xml:space="preserve"> </w:t>
      </w:r>
    </w:p>
    <w:p w14:paraId="4694FAD1" w14:textId="77777777" w:rsidR="00B50269" w:rsidRDefault="00BC3F1E" w:rsidP="00B50269">
      <w:pPr>
        <w:pStyle w:val="ListParagraph"/>
        <w:spacing w:after="120" w:line="240" w:lineRule="auto"/>
        <w:rPr>
          <w:rFonts w:cstheme="minorHAnsi"/>
          <w:sz w:val="28"/>
          <w:szCs w:val="28"/>
        </w:rPr>
      </w:pPr>
      <w:r w:rsidRPr="00BC3F1E">
        <w:rPr>
          <w:rFonts w:cstheme="minorHAnsi"/>
          <w:sz w:val="28"/>
          <w:szCs w:val="28"/>
        </w:rPr>
        <w:t xml:space="preserve">Greg Schene </w:t>
      </w:r>
    </w:p>
    <w:p w14:paraId="5610F837" w14:textId="77777777" w:rsidR="00B50269" w:rsidRDefault="00CF7E97" w:rsidP="00B50269">
      <w:pPr>
        <w:pStyle w:val="ListParagraph"/>
        <w:spacing w:after="120" w:line="240" w:lineRule="auto"/>
        <w:rPr>
          <w:rFonts w:cstheme="minorHAnsi"/>
          <w:sz w:val="28"/>
          <w:szCs w:val="28"/>
        </w:rPr>
      </w:pPr>
      <w:r>
        <w:rPr>
          <w:rFonts w:cstheme="minorHAnsi"/>
          <w:sz w:val="28"/>
          <w:szCs w:val="28"/>
        </w:rPr>
        <w:t>Sandra Venuto</w:t>
      </w:r>
    </w:p>
    <w:p w14:paraId="6833ED81" w14:textId="243941C9" w:rsidR="00B50269" w:rsidRDefault="00B50269" w:rsidP="00B50269">
      <w:pPr>
        <w:pStyle w:val="ListParagraph"/>
        <w:spacing w:after="120" w:line="240" w:lineRule="auto"/>
        <w:rPr>
          <w:rFonts w:cstheme="minorHAnsi"/>
          <w:sz w:val="28"/>
          <w:szCs w:val="28"/>
        </w:rPr>
      </w:pPr>
      <w:r>
        <w:rPr>
          <w:rFonts w:cstheme="minorHAnsi"/>
          <w:sz w:val="28"/>
          <w:szCs w:val="28"/>
        </w:rPr>
        <w:t xml:space="preserve">Mary Lynn </w:t>
      </w:r>
      <w:r w:rsidR="00D851C2">
        <w:rPr>
          <w:rFonts w:cstheme="minorHAnsi"/>
          <w:sz w:val="28"/>
          <w:szCs w:val="28"/>
        </w:rPr>
        <w:t>Hickey</w:t>
      </w:r>
    </w:p>
    <w:p w14:paraId="7DF3D269" w14:textId="3F536D43" w:rsidR="00C46280" w:rsidRDefault="00B50269" w:rsidP="00C46280">
      <w:pPr>
        <w:pStyle w:val="ListParagraph"/>
        <w:spacing w:after="120" w:line="240" w:lineRule="auto"/>
        <w:rPr>
          <w:rFonts w:cstheme="minorHAnsi"/>
          <w:sz w:val="28"/>
          <w:szCs w:val="28"/>
        </w:rPr>
      </w:pPr>
      <w:r>
        <w:rPr>
          <w:rFonts w:cstheme="minorHAnsi"/>
          <w:sz w:val="28"/>
          <w:szCs w:val="28"/>
        </w:rPr>
        <w:t>Rebecca MacLeod</w:t>
      </w:r>
      <w:r w:rsidR="00CF7E97">
        <w:rPr>
          <w:rFonts w:cstheme="minorHAnsi"/>
          <w:sz w:val="28"/>
          <w:szCs w:val="28"/>
        </w:rPr>
        <w:t xml:space="preserve"> </w:t>
      </w:r>
    </w:p>
    <w:p w14:paraId="7D6C65E7" w14:textId="77777777" w:rsidR="00C46280" w:rsidRDefault="00C46280" w:rsidP="00C46280">
      <w:pPr>
        <w:pStyle w:val="ListParagraph"/>
        <w:spacing w:after="120" w:line="240" w:lineRule="auto"/>
        <w:rPr>
          <w:rFonts w:cstheme="minorHAnsi"/>
          <w:sz w:val="28"/>
          <w:szCs w:val="28"/>
        </w:rPr>
      </w:pPr>
    </w:p>
    <w:p w14:paraId="00EAC55C" w14:textId="2DA71595" w:rsidR="00BC3F1E" w:rsidRPr="00BC3F1E" w:rsidRDefault="00BC3F1E" w:rsidP="00241831">
      <w:pPr>
        <w:pStyle w:val="ListParagraph"/>
        <w:numPr>
          <w:ilvl w:val="0"/>
          <w:numId w:val="5"/>
        </w:numPr>
        <w:spacing w:after="240" w:line="360" w:lineRule="auto"/>
        <w:rPr>
          <w:rFonts w:cstheme="minorHAnsi"/>
          <w:sz w:val="28"/>
          <w:szCs w:val="28"/>
        </w:rPr>
      </w:pPr>
      <w:r w:rsidRPr="00BC3F1E">
        <w:rPr>
          <w:rFonts w:cstheme="minorHAnsi"/>
          <w:sz w:val="28"/>
          <w:szCs w:val="28"/>
        </w:rPr>
        <w:t>Quorum - Yes</w:t>
      </w:r>
    </w:p>
    <w:p w14:paraId="5CB84A9E" w14:textId="13129B19" w:rsidR="00AB370F" w:rsidRPr="00BC3F1E" w:rsidRDefault="00AB370F" w:rsidP="00241831">
      <w:pPr>
        <w:pStyle w:val="ListParagraph"/>
        <w:numPr>
          <w:ilvl w:val="0"/>
          <w:numId w:val="5"/>
        </w:numPr>
        <w:spacing w:after="240" w:line="360" w:lineRule="auto"/>
        <w:rPr>
          <w:rFonts w:cstheme="minorHAnsi"/>
          <w:sz w:val="28"/>
          <w:szCs w:val="28"/>
        </w:rPr>
      </w:pPr>
      <w:r w:rsidRPr="00BC3F1E">
        <w:rPr>
          <w:rFonts w:cstheme="minorHAnsi"/>
          <w:sz w:val="28"/>
          <w:szCs w:val="28"/>
        </w:rPr>
        <w:t>Meeting Items cover</w:t>
      </w:r>
      <w:r w:rsidR="00B50269">
        <w:rPr>
          <w:rFonts w:cstheme="minorHAnsi"/>
          <w:sz w:val="28"/>
          <w:szCs w:val="28"/>
        </w:rPr>
        <w:t>ed</w:t>
      </w:r>
      <w:r w:rsidRPr="00BC3F1E">
        <w:rPr>
          <w:rFonts w:cstheme="minorHAnsi"/>
          <w:sz w:val="28"/>
          <w:szCs w:val="28"/>
        </w:rPr>
        <w:t xml:space="preserve"> this week:</w:t>
      </w:r>
    </w:p>
    <w:p w14:paraId="3F3997A3" w14:textId="6638008B" w:rsidR="00AB370F" w:rsidRPr="00BC3F1E" w:rsidRDefault="00AB370F" w:rsidP="00B50269">
      <w:pPr>
        <w:pStyle w:val="ListParagraph"/>
        <w:numPr>
          <w:ilvl w:val="0"/>
          <w:numId w:val="6"/>
        </w:numPr>
        <w:spacing w:after="240" w:line="360" w:lineRule="auto"/>
        <w:rPr>
          <w:rFonts w:cstheme="minorHAnsi"/>
          <w:sz w:val="28"/>
          <w:szCs w:val="28"/>
        </w:rPr>
      </w:pPr>
      <w:r w:rsidRPr="00BC3F1E">
        <w:rPr>
          <w:rFonts w:cstheme="minorHAnsi"/>
          <w:sz w:val="28"/>
          <w:szCs w:val="28"/>
        </w:rPr>
        <w:t>Background packet for future police officers that apply for positions within the police department</w:t>
      </w:r>
      <w:r w:rsidR="00B50269">
        <w:rPr>
          <w:rFonts w:cstheme="minorHAnsi"/>
          <w:sz w:val="28"/>
          <w:szCs w:val="28"/>
        </w:rPr>
        <w:t xml:space="preserve"> shown to attendees and emailed to attendees after the meeting.</w:t>
      </w:r>
      <w:r w:rsidR="00C46280">
        <w:rPr>
          <w:rFonts w:cstheme="minorHAnsi"/>
          <w:sz w:val="28"/>
          <w:szCs w:val="28"/>
        </w:rPr>
        <w:t xml:space="preserve"> </w:t>
      </w:r>
      <w:r w:rsidR="002D3A69">
        <w:rPr>
          <w:rFonts w:cstheme="minorHAnsi"/>
          <w:sz w:val="28"/>
          <w:szCs w:val="28"/>
        </w:rPr>
        <w:t>Chief Carper e</w:t>
      </w:r>
      <w:r w:rsidR="00C46280">
        <w:rPr>
          <w:rFonts w:cstheme="minorHAnsi"/>
          <w:sz w:val="28"/>
          <w:szCs w:val="28"/>
        </w:rPr>
        <w:t>xplained that it is WV law for new policemen</w:t>
      </w:r>
      <w:r w:rsidR="007C6005">
        <w:rPr>
          <w:rFonts w:cstheme="minorHAnsi"/>
          <w:sz w:val="28"/>
          <w:szCs w:val="28"/>
        </w:rPr>
        <w:t xml:space="preserve"> when applying and are not already certified, although he may have them go through the process</w:t>
      </w:r>
      <w:r w:rsidR="00C46280">
        <w:rPr>
          <w:rFonts w:cstheme="minorHAnsi"/>
          <w:sz w:val="28"/>
          <w:szCs w:val="28"/>
        </w:rPr>
        <w:t>. Elizabeth, Mary Lynn, and Scott spoke on the academy issues of pricing</w:t>
      </w:r>
      <w:r w:rsidR="00973A7F">
        <w:rPr>
          <w:rFonts w:cstheme="minorHAnsi"/>
          <w:sz w:val="28"/>
          <w:szCs w:val="28"/>
        </w:rPr>
        <w:t>,</w:t>
      </w:r>
      <w:r w:rsidR="00C46280">
        <w:rPr>
          <w:rFonts w:cstheme="minorHAnsi"/>
          <w:sz w:val="28"/>
          <w:szCs w:val="28"/>
        </w:rPr>
        <w:t xml:space="preserve"> </w:t>
      </w:r>
      <w:r w:rsidR="00973A7F">
        <w:rPr>
          <w:rFonts w:cstheme="minorHAnsi"/>
          <w:sz w:val="28"/>
          <w:szCs w:val="28"/>
        </w:rPr>
        <w:t xml:space="preserve">which is approximately $3000, </w:t>
      </w:r>
      <w:r w:rsidR="00C46280">
        <w:rPr>
          <w:rFonts w:cstheme="minorHAnsi"/>
          <w:sz w:val="28"/>
          <w:szCs w:val="28"/>
        </w:rPr>
        <w:t>and retention</w:t>
      </w:r>
      <w:r w:rsidR="00973A7F">
        <w:rPr>
          <w:rFonts w:cstheme="minorHAnsi"/>
          <w:sz w:val="28"/>
          <w:szCs w:val="28"/>
        </w:rPr>
        <w:t xml:space="preserve"> of the new policemen</w:t>
      </w:r>
      <w:r w:rsidR="00C46280">
        <w:rPr>
          <w:rFonts w:cstheme="minorHAnsi"/>
          <w:sz w:val="28"/>
          <w:szCs w:val="28"/>
        </w:rPr>
        <w:t xml:space="preserve">; only legally allowed to withhold pay to cover expenses and </w:t>
      </w:r>
      <w:r w:rsidR="00096D1E">
        <w:rPr>
          <w:rFonts w:cstheme="minorHAnsi"/>
          <w:sz w:val="28"/>
          <w:szCs w:val="28"/>
        </w:rPr>
        <w:t>cannot</w:t>
      </w:r>
      <w:r w:rsidR="00C46280">
        <w:rPr>
          <w:rFonts w:cstheme="minorHAnsi"/>
          <w:sz w:val="28"/>
          <w:szCs w:val="28"/>
        </w:rPr>
        <w:t xml:space="preserve"> put a work contract on the policeman.</w:t>
      </w:r>
      <w:r w:rsidR="00373040">
        <w:rPr>
          <w:rFonts w:cstheme="minorHAnsi"/>
          <w:sz w:val="28"/>
          <w:szCs w:val="28"/>
        </w:rPr>
        <w:t xml:space="preserve"> Background packet approval will be </w:t>
      </w:r>
      <w:r w:rsidR="002D3A69">
        <w:rPr>
          <w:rFonts w:cstheme="minorHAnsi"/>
          <w:sz w:val="28"/>
          <w:szCs w:val="28"/>
        </w:rPr>
        <w:t>at</w:t>
      </w:r>
      <w:r w:rsidR="00373040">
        <w:rPr>
          <w:rFonts w:cstheme="minorHAnsi"/>
          <w:sz w:val="28"/>
          <w:szCs w:val="28"/>
        </w:rPr>
        <w:t xml:space="preserve"> committee level only and not </w:t>
      </w:r>
      <w:r w:rsidR="00200957">
        <w:rPr>
          <w:rFonts w:cstheme="minorHAnsi"/>
          <w:sz w:val="28"/>
          <w:szCs w:val="28"/>
        </w:rPr>
        <w:t>at</w:t>
      </w:r>
      <w:r w:rsidR="00373040">
        <w:rPr>
          <w:rFonts w:cstheme="minorHAnsi"/>
          <w:sz w:val="28"/>
          <w:szCs w:val="28"/>
        </w:rPr>
        <w:t xml:space="preserve"> council level.</w:t>
      </w:r>
    </w:p>
    <w:p w14:paraId="754D5847" w14:textId="08292E54" w:rsidR="00AB370F" w:rsidRPr="00BC3F1E" w:rsidRDefault="00AB370F" w:rsidP="00241831">
      <w:pPr>
        <w:pStyle w:val="ListParagraph"/>
        <w:numPr>
          <w:ilvl w:val="0"/>
          <w:numId w:val="6"/>
        </w:numPr>
        <w:spacing w:after="240" w:line="360" w:lineRule="auto"/>
        <w:rPr>
          <w:rFonts w:cstheme="minorHAnsi"/>
          <w:sz w:val="28"/>
          <w:szCs w:val="28"/>
        </w:rPr>
      </w:pPr>
      <w:r w:rsidRPr="00BC3F1E">
        <w:rPr>
          <w:rFonts w:cstheme="minorHAnsi"/>
          <w:sz w:val="28"/>
          <w:szCs w:val="28"/>
        </w:rPr>
        <w:lastRenderedPageBreak/>
        <w:t>Motorola ADX7000 portable radio</w:t>
      </w:r>
      <w:r w:rsidR="00B50269">
        <w:rPr>
          <w:rFonts w:cstheme="minorHAnsi"/>
          <w:sz w:val="28"/>
          <w:szCs w:val="28"/>
        </w:rPr>
        <w:t xml:space="preserve"> given as gift for JC to use when she is working</w:t>
      </w:r>
      <w:r w:rsidR="00F81BDB">
        <w:rPr>
          <w:rFonts w:cstheme="minorHAnsi"/>
          <w:sz w:val="28"/>
          <w:szCs w:val="28"/>
        </w:rPr>
        <w:t xml:space="preserve"> so is in constant contact with department and 911 center</w:t>
      </w:r>
      <w:r w:rsidR="00B50269">
        <w:rPr>
          <w:rFonts w:cstheme="minorHAnsi"/>
          <w:sz w:val="28"/>
          <w:szCs w:val="28"/>
        </w:rPr>
        <w:t>. Letter to Brooke Hess and acknowledgment given to all members with one given to the mayor to sign.</w:t>
      </w:r>
      <w:r w:rsidR="00C46280">
        <w:rPr>
          <w:rFonts w:cstheme="minorHAnsi"/>
          <w:sz w:val="28"/>
          <w:szCs w:val="28"/>
        </w:rPr>
        <w:t xml:space="preserve"> </w:t>
      </w:r>
    </w:p>
    <w:p w14:paraId="10C833A5" w14:textId="59911387" w:rsidR="00AB370F" w:rsidRPr="00BC3F1E" w:rsidRDefault="00AB370F" w:rsidP="00241831">
      <w:pPr>
        <w:pStyle w:val="ListParagraph"/>
        <w:numPr>
          <w:ilvl w:val="0"/>
          <w:numId w:val="6"/>
        </w:numPr>
        <w:spacing w:after="240" w:line="360" w:lineRule="auto"/>
        <w:rPr>
          <w:rFonts w:cstheme="minorHAnsi"/>
          <w:sz w:val="28"/>
          <w:szCs w:val="28"/>
        </w:rPr>
      </w:pPr>
      <w:r w:rsidRPr="00BC3F1E">
        <w:rPr>
          <w:rFonts w:cstheme="minorHAnsi"/>
          <w:sz w:val="28"/>
          <w:szCs w:val="28"/>
        </w:rPr>
        <w:t>Business License</w:t>
      </w:r>
      <w:r w:rsidR="00C46280">
        <w:rPr>
          <w:rFonts w:cstheme="minorHAnsi"/>
          <w:sz w:val="28"/>
          <w:szCs w:val="28"/>
        </w:rPr>
        <w:t xml:space="preserve"> – Business licenses were sent to all businesses with applications on file from last year. Businesses can come to the police department or have the business license mailed to them. Greg and Scott spoke briefly about updating the Town of Bath website for a more robust experience when applying. Chief Carper spoke on how all businesses are being added to the CAD system for enforcement and safety aspects.</w:t>
      </w:r>
    </w:p>
    <w:p w14:paraId="280C2A6C" w14:textId="3CF51A74" w:rsidR="00AB370F" w:rsidRPr="00BC3F1E" w:rsidRDefault="00AB370F" w:rsidP="00241831">
      <w:pPr>
        <w:pStyle w:val="ListParagraph"/>
        <w:numPr>
          <w:ilvl w:val="0"/>
          <w:numId w:val="6"/>
        </w:numPr>
        <w:spacing w:after="240" w:line="360" w:lineRule="auto"/>
        <w:rPr>
          <w:rFonts w:cstheme="minorHAnsi"/>
          <w:sz w:val="28"/>
          <w:szCs w:val="28"/>
        </w:rPr>
      </w:pPr>
      <w:r w:rsidRPr="00BC3F1E">
        <w:rPr>
          <w:rFonts w:cstheme="minorHAnsi"/>
          <w:sz w:val="28"/>
          <w:szCs w:val="28"/>
        </w:rPr>
        <w:t>Police Department bagging of meters and closing of streets w/ help of Public Works</w:t>
      </w:r>
      <w:r w:rsidR="00293865">
        <w:rPr>
          <w:rFonts w:cstheme="minorHAnsi"/>
          <w:sz w:val="28"/>
          <w:szCs w:val="28"/>
        </w:rPr>
        <w:t xml:space="preserve"> – Chief carper stated how many towns work with Public Works where they bring the items and bag meters, the police maintain and close the streets. </w:t>
      </w:r>
    </w:p>
    <w:p w14:paraId="3E732C50" w14:textId="43D04395" w:rsidR="00AB370F" w:rsidRDefault="00AB370F" w:rsidP="00241831">
      <w:pPr>
        <w:pStyle w:val="ListParagraph"/>
        <w:numPr>
          <w:ilvl w:val="0"/>
          <w:numId w:val="6"/>
        </w:numPr>
        <w:spacing w:after="240" w:line="360" w:lineRule="auto"/>
        <w:rPr>
          <w:rFonts w:cstheme="minorHAnsi"/>
          <w:sz w:val="28"/>
          <w:szCs w:val="28"/>
        </w:rPr>
      </w:pPr>
      <w:r w:rsidRPr="00BC3F1E">
        <w:rPr>
          <w:rFonts w:cstheme="minorHAnsi"/>
          <w:sz w:val="28"/>
          <w:szCs w:val="28"/>
        </w:rPr>
        <w:t>Pick date and time for future Safety Committee Meeting’s</w:t>
      </w:r>
      <w:r w:rsidR="00C46280">
        <w:rPr>
          <w:rFonts w:cstheme="minorHAnsi"/>
          <w:sz w:val="28"/>
          <w:szCs w:val="28"/>
        </w:rPr>
        <w:t xml:space="preserve"> – future meetings will be held the Second Wednesdays </w:t>
      </w:r>
      <w:r w:rsidR="00EF56FF">
        <w:rPr>
          <w:rFonts w:cstheme="minorHAnsi"/>
          <w:sz w:val="28"/>
          <w:szCs w:val="28"/>
        </w:rPr>
        <w:t>- 4:00pm – 5:30pm. Next meeting will be:</w:t>
      </w:r>
    </w:p>
    <w:p w14:paraId="2DFEC01E" w14:textId="0380F3F0" w:rsidR="00EF56FF" w:rsidRDefault="00293865" w:rsidP="0051409C">
      <w:pPr>
        <w:pStyle w:val="ListParagraph"/>
        <w:numPr>
          <w:ilvl w:val="0"/>
          <w:numId w:val="9"/>
        </w:numPr>
        <w:spacing w:after="240" w:line="360" w:lineRule="auto"/>
        <w:rPr>
          <w:rFonts w:cstheme="minorHAnsi"/>
          <w:sz w:val="28"/>
          <w:szCs w:val="28"/>
        </w:rPr>
      </w:pPr>
      <w:r>
        <w:rPr>
          <w:rFonts w:cstheme="minorHAnsi"/>
          <w:sz w:val="28"/>
          <w:szCs w:val="28"/>
        </w:rPr>
        <w:t>August 9, 2023</w:t>
      </w:r>
    </w:p>
    <w:p w14:paraId="73B06FB5" w14:textId="29834EDF" w:rsidR="00293865" w:rsidRDefault="00293865" w:rsidP="0051409C">
      <w:pPr>
        <w:pStyle w:val="ListParagraph"/>
        <w:numPr>
          <w:ilvl w:val="0"/>
          <w:numId w:val="9"/>
        </w:numPr>
        <w:spacing w:after="240" w:line="360" w:lineRule="auto"/>
        <w:rPr>
          <w:rFonts w:cstheme="minorHAnsi"/>
          <w:sz w:val="28"/>
          <w:szCs w:val="28"/>
        </w:rPr>
      </w:pPr>
      <w:r>
        <w:rPr>
          <w:rFonts w:cstheme="minorHAnsi"/>
          <w:sz w:val="28"/>
          <w:szCs w:val="28"/>
        </w:rPr>
        <w:t>4:00pm – 5:30pm</w:t>
      </w:r>
    </w:p>
    <w:p w14:paraId="0FCE9C65" w14:textId="392C0316" w:rsidR="00293865" w:rsidRPr="00BC3F1E" w:rsidRDefault="00293865" w:rsidP="0051409C">
      <w:pPr>
        <w:pStyle w:val="ListParagraph"/>
        <w:numPr>
          <w:ilvl w:val="0"/>
          <w:numId w:val="9"/>
        </w:numPr>
        <w:spacing w:after="240" w:line="360" w:lineRule="auto"/>
        <w:rPr>
          <w:rFonts w:cstheme="minorHAnsi"/>
          <w:sz w:val="28"/>
          <w:szCs w:val="28"/>
        </w:rPr>
      </w:pPr>
      <w:r w:rsidRPr="00293865">
        <w:rPr>
          <w:rFonts w:cstheme="minorHAnsi"/>
          <w:sz w:val="28"/>
          <w:szCs w:val="28"/>
        </w:rPr>
        <w:t>Town of Bath Municipal Center</w:t>
      </w:r>
    </w:p>
    <w:p w14:paraId="35BDF993" w14:textId="7A2CB1DB" w:rsidR="00AB370F" w:rsidRPr="00BC3F1E" w:rsidRDefault="00AB370F" w:rsidP="00241831">
      <w:pPr>
        <w:pStyle w:val="ListParagraph"/>
        <w:numPr>
          <w:ilvl w:val="0"/>
          <w:numId w:val="6"/>
        </w:numPr>
        <w:spacing w:after="240" w:line="360" w:lineRule="auto"/>
        <w:rPr>
          <w:rFonts w:cstheme="minorHAnsi"/>
          <w:sz w:val="28"/>
          <w:szCs w:val="28"/>
        </w:rPr>
      </w:pPr>
      <w:r w:rsidRPr="00BC3F1E">
        <w:rPr>
          <w:rFonts w:cstheme="minorHAnsi"/>
          <w:sz w:val="28"/>
          <w:szCs w:val="28"/>
        </w:rPr>
        <w:t>Preliminary discussion of next week’s meeting items:</w:t>
      </w:r>
    </w:p>
    <w:p w14:paraId="4BDE7FF8" w14:textId="0A685258" w:rsidR="00AB370F" w:rsidRDefault="00AB370F" w:rsidP="00241831">
      <w:pPr>
        <w:pStyle w:val="ListParagraph"/>
        <w:numPr>
          <w:ilvl w:val="0"/>
          <w:numId w:val="7"/>
        </w:numPr>
        <w:spacing w:after="240" w:line="360" w:lineRule="auto"/>
        <w:rPr>
          <w:rFonts w:cstheme="minorHAnsi"/>
          <w:sz w:val="28"/>
          <w:szCs w:val="28"/>
        </w:rPr>
      </w:pPr>
      <w:r w:rsidRPr="00BC3F1E">
        <w:rPr>
          <w:rFonts w:cstheme="minorHAnsi"/>
          <w:sz w:val="28"/>
          <w:szCs w:val="28"/>
        </w:rPr>
        <w:t>Future parking projects</w:t>
      </w:r>
      <w:r w:rsidR="00293865">
        <w:rPr>
          <w:rFonts w:cstheme="minorHAnsi"/>
          <w:sz w:val="28"/>
          <w:szCs w:val="28"/>
        </w:rPr>
        <w:t xml:space="preserve"> – Chief Carper spoke on the two </w:t>
      </w:r>
      <w:r w:rsidR="00373040">
        <w:rPr>
          <w:rFonts w:cstheme="minorHAnsi"/>
          <w:sz w:val="28"/>
          <w:szCs w:val="28"/>
        </w:rPr>
        <w:t>app-based</w:t>
      </w:r>
      <w:r w:rsidR="00293865">
        <w:rPr>
          <w:rFonts w:cstheme="minorHAnsi"/>
          <w:sz w:val="28"/>
          <w:szCs w:val="28"/>
        </w:rPr>
        <w:t xml:space="preserve"> systems that he is looking at for the town’s meters – Passport and </w:t>
      </w:r>
      <w:r w:rsidR="00096D1E">
        <w:rPr>
          <w:rFonts w:cstheme="minorHAnsi"/>
          <w:sz w:val="28"/>
          <w:szCs w:val="28"/>
        </w:rPr>
        <w:t>Park Mobile</w:t>
      </w:r>
      <w:r w:rsidR="00293865">
        <w:rPr>
          <w:rFonts w:cstheme="minorHAnsi"/>
          <w:sz w:val="28"/>
          <w:szCs w:val="28"/>
        </w:rPr>
        <w:t xml:space="preserve">. </w:t>
      </w:r>
      <w:r w:rsidR="00973A7F">
        <w:rPr>
          <w:rFonts w:cstheme="minorHAnsi"/>
          <w:sz w:val="28"/>
          <w:szCs w:val="28"/>
        </w:rPr>
        <w:t xml:space="preserve">He spoke on the additional revenue that implementing one of these systems will bring to the town. </w:t>
      </w:r>
      <w:r w:rsidR="00293865">
        <w:rPr>
          <w:rFonts w:cstheme="minorHAnsi"/>
          <w:sz w:val="28"/>
          <w:szCs w:val="28"/>
        </w:rPr>
        <w:t xml:space="preserve">Rebecca stated that Jeff Duvall </w:t>
      </w:r>
      <w:r w:rsidR="00293865">
        <w:rPr>
          <w:rFonts w:cstheme="minorHAnsi"/>
          <w:sz w:val="28"/>
          <w:szCs w:val="28"/>
        </w:rPr>
        <w:lastRenderedPageBreak/>
        <w:t xml:space="preserve">from the Streetscapes committee helped implement the Park Mobile meter system in Alexandria, VA and would be a good source of information. Greg stated that the empty lot in the middle of town that used to have a house that burned down would be a great parking lot. </w:t>
      </w:r>
      <w:r w:rsidR="003F2562">
        <w:rPr>
          <w:rFonts w:cstheme="minorHAnsi"/>
          <w:sz w:val="28"/>
          <w:szCs w:val="28"/>
        </w:rPr>
        <w:t xml:space="preserve">Elizabeth stated that it could be possible to charge for bagging meters. Greg stated that since most of the festivals are not-for-profit vs for-profit that we should </w:t>
      </w:r>
      <w:r w:rsidR="00096D1E">
        <w:rPr>
          <w:rFonts w:cstheme="minorHAnsi"/>
          <w:sz w:val="28"/>
          <w:szCs w:val="28"/>
        </w:rPr>
        <w:t>not,</w:t>
      </w:r>
      <w:r w:rsidR="003F2562">
        <w:rPr>
          <w:rFonts w:cstheme="minorHAnsi"/>
          <w:sz w:val="28"/>
          <w:szCs w:val="28"/>
        </w:rPr>
        <w:t xml:space="preserve"> the discussion was closed.</w:t>
      </w:r>
    </w:p>
    <w:p w14:paraId="3DB0AE75" w14:textId="595D0EB8" w:rsidR="00293865" w:rsidRPr="00BC3F1E" w:rsidRDefault="00293865" w:rsidP="00241831">
      <w:pPr>
        <w:pStyle w:val="ListParagraph"/>
        <w:numPr>
          <w:ilvl w:val="0"/>
          <w:numId w:val="7"/>
        </w:numPr>
        <w:spacing w:after="240" w:line="360" w:lineRule="auto"/>
        <w:rPr>
          <w:rFonts w:cstheme="minorHAnsi"/>
          <w:sz w:val="28"/>
          <w:szCs w:val="28"/>
        </w:rPr>
      </w:pPr>
      <w:r>
        <w:rPr>
          <w:rFonts w:cstheme="minorHAnsi"/>
          <w:sz w:val="28"/>
          <w:szCs w:val="28"/>
        </w:rPr>
        <w:t>Broken meters – Greg stated that he can help with the shipping of the meters that need to be refurbished by using his Pack &amp; Ship UPS at cost. He will come to the department to take pictures and measurements this week.</w:t>
      </w:r>
    </w:p>
    <w:p w14:paraId="37C1D180" w14:textId="6B560400" w:rsidR="00AB370F" w:rsidRPr="00BC3F1E" w:rsidRDefault="00AB370F" w:rsidP="00241831">
      <w:pPr>
        <w:pStyle w:val="ListParagraph"/>
        <w:numPr>
          <w:ilvl w:val="0"/>
          <w:numId w:val="7"/>
        </w:numPr>
        <w:spacing w:after="240" w:line="360" w:lineRule="auto"/>
        <w:rPr>
          <w:rFonts w:cstheme="minorHAnsi"/>
          <w:sz w:val="28"/>
          <w:szCs w:val="28"/>
        </w:rPr>
      </w:pPr>
      <w:r w:rsidRPr="00BC3F1E">
        <w:rPr>
          <w:rFonts w:cstheme="minorHAnsi"/>
          <w:sz w:val="28"/>
          <w:szCs w:val="28"/>
        </w:rPr>
        <w:t xml:space="preserve">City </w:t>
      </w:r>
      <w:r w:rsidR="00293865">
        <w:rPr>
          <w:rFonts w:cstheme="minorHAnsi"/>
          <w:sz w:val="28"/>
          <w:szCs w:val="28"/>
        </w:rPr>
        <w:t>and Traffic C</w:t>
      </w:r>
      <w:r w:rsidRPr="00BC3F1E">
        <w:rPr>
          <w:rFonts w:cstheme="minorHAnsi"/>
          <w:sz w:val="28"/>
          <w:szCs w:val="28"/>
        </w:rPr>
        <w:t>itations</w:t>
      </w:r>
      <w:r w:rsidR="00293865">
        <w:rPr>
          <w:rFonts w:cstheme="minorHAnsi"/>
          <w:sz w:val="28"/>
          <w:szCs w:val="28"/>
        </w:rPr>
        <w:t xml:space="preserve"> – Elizabeth spoke on revenue from the meters and tickets that are given. It was discussed by council members on potentially raising the ticket amount</w:t>
      </w:r>
      <w:r w:rsidR="00973A7F">
        <w:rPr>
          <w:rFonts w:cstheme="minorHAnsi"/>
          <w:sz w:val="28"/>
          <w:szCs w:val="28"/>
        </w:rPr>
        <w:t xml:space="preserve"> to $15.00, the matter has been shelved for now. Chief Carper also mentioned that as of now there is no enforcement when a ticket is </w:t>
      </w:r>
      <w:r w:rsidR="00373040">
        <w:rPr>
          <w:rFonts w:cstheme="minorHAnsi"/>
          <w:sz w:val="28"/>
          <w:szCs w:val="28"/>
        </w:rPr>
        <w:t>unpaid,</w:t>
      </w:r>
      <w:r w:rsidR="00973A7F">
        <w:rPr>
          <w:rFonts w:cstheme="minorHAnsi"/>
          <w:sz w:val="28"/>
          <w:szCs w:val="28"/>
        </w:rPr>
        <w:t xml:space="preserve"> and that issue is being worked on.</w:t>
      </w:r>
    </w:p>
    <w:p w14:paraId="35454BB5" w14:textId="632FB388" w:rsidR="00AB370F" w:rsidRDefault="00044F03" w:rsidP="00AE24AB">
      <w:pPr>
        <w:pStyle w:val="ListParagraph"/>
        <w:numPr>
          <w:ilvl w:val="0"/>
          <w:numId w:val="5"/>
        </w:numPr>
        <w:spacing w:after="240" w:line="360" w:lineRule="auto"/>
        <w:rPr>
          <w:rFonts w:cstheme="minorHAnsi"/>
          <w:sz w:val="28"/>
          <w:szCs w:val="28"/>
        </w:rPr>
      </w:pPr>
      <w:r>
        <w:rPr>
          <w:rFonts w:cstheme="minorHAnsi"/>
          <w:sz w:val="28"/>
          <w:szCs w:val="28"/>
        </w:rPr>
        <w:t xml:space="preserve">Meeting </w:t>
      </w:r>
      <w:r w:rsidR="00096D1E" w:rsidRPr="00CF7E97">
        <w:rPr>
          <w:rFonts w:cstheme="minorHAnsi"/>
          <w:sz w:val="28"/>
          <w:szCs w:val="28"/>
        </w:rPr>
        <w:t>Adjour</w:t>
      </w:r>
      <w:r w:rsidR="00096D1E">
        <w:rPr>
          <w:rFonts w:cstheme="minorHAnsi"/>
          <w:sz w:val="28"/>
          <w:szCs w:val="28"/>
        </w:rPr>
        <w:t>ned</w:t>
      </w:r>
    </w:p>
    <w:p w14:paraId="4EBEA82A" w14:textId="77777777" w:rsidR="00044F03" w:rsidRPr="00CF7E97" w:rsidRDefault="00044F03" w:rsidP="00044F03">
      <w:pPr>
        <w:pStyle w:val="ListParagraph"/>
        <w:spacing w:after="240" w:line="360" w:lineRule="auto"/>
        <w:rPr>
          <w:rFonts w:cstheme="minorHAnsi"/>
          <w:sz w:val="28"/>
          <w:szCs w:val="28"/>
        </w:rPr>
      </w:pPr>
    </w:p>
    <w:sectPr w:rsidR="00044F03" w:rsidRPr="00CF7E9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24CBF" w14:textId="77777777" w:rsidR="00A83028" w:rsidRDefault="00A83028" w:rsidP="00A83028">
      <w:pPr>
        <w:spacing w:after="0" w:line="240" w:lineRule="auto"/>
      </w:pPr>
      <w:r>
        <w:separator/>
      </w:r>
    </w:p>
  </w:endnote>
  <w:endnote w:type="continuationSeparator" w:id="0">
    <w:p w14:paraId="1D605493" w14:textId="77777777" w:rsidR="00A83028" w:rsidRDefault="00A83028" w:rsidP="00A8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E7A96" w14:textId="77777777" w:rsidR="00A83028" w:rsidRDefault="00A83028" w:rsidP="00A83028">
      <w:pPr>
        <w:spacing w:after="0" w:line="240" w:lineRule="auto"/>
      </w:pPr>
      <w:r>
        <w:separator/>
      </w:r>
    </w:p>
  </w:footnote>
  <w:footnote w:type="continuationSeparator" w:id="0">
    <w:p w14:paraId="48361E44" w14:textId="77777777" w:rsidR="00A83028" w:rsidRDefault="00A83028" w:rsidP="00A8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DA67" w14:textId="04D1BCBF" w:rsidR="00A83028" w:rsidRDefault="00A83028">
    <w:pPr>
      <w:pStyle w:val="Header"/>
    </w:pPr>
    <w:r>
      <w:rPr>
        <w:noProof/>
      </w:rPr>
      <mc:AlternateContent>
        <mc:Choice Requires="wps">
          <w:drawing>
            <wp:anchor distT="0" distB="0" distL="114300" distR="114300" simplePos="0" relativeHeight="251660288" behindDoc="0" locked="0" layoutInCell="0" allowOverlap="1" wp14:anchorId="7D42A527" wp14:editId="1E9AF79A">
              <wp:simplePos x="0" y="0"/>
              <wp:positionH relativeFrom="margin">
                <wp:align>right</wp:align>
              </wp:positionH>
              <wp:positionV relativeFrom="topMargin">
                <wp:posOffset>209550</wp:posOffset>
              </wp:positionV>
              <wp:extent cx="5943600" cy="895350"/>
              <wp:effectExtent l="0" t="0" r="0" b="0"/>
              <wp:wrapNone/>
              <wp:docPr id="2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9436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C8D1A" w14:textId="6C739782" w:rsidR="00A83028" w:rsidRPr="00B50269" w:rsidRDefault="00A83028" w:rsidP="00A83028">
                          <w:pPr>
                            <w:rPr>
                              <w:color w:val="0070C0"/>
                              <w:sz w:val="52"/>
                              <w:szCs w:val="52"/>
                            </w:rPr>
                          </w:pPr>
                          <w:r w:rsidRPr="00B50269">
                            <w:rPr>
                              <w:color w:val="0070C0"/>
                              <w:sz w:val="52"/>
                              <w:szCs w:val="52"/>
                            </w:rPr>
                            <w:t xml:space="preserve">SAFETY COMMITTEE MEETING </w:t>
                          </w:r>
                          <w:r w:rsidR="00B50269" w:rsidRPr="00B50269">
                            <w:rPr>
                              <w:color w:val="0070C0"/>
                              <w:sz w:val="52"/>
                              <w:szCs w:val="52"/>
                            </w:rPr>
                            <w:t>MINUTES</w:t>
                          </w:r>
                        </w:p>
                        <w:p w14:paraId="43FCC943" w14:textId="07E2DFB3" w:rsidR="00A83028" w:rsidRDefault="00A83028" w:rsidP="00A83028">
                          <w:pPr>
                            <w:spacing w:after="0" w:line="240" w:lineRule="auto"/>
                            <w:rPr>
                              <w:noProof/>
                            </w:rPr>
                          </w:pP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42A527" id="_x0000_t202" coordsize="21600,21600" o:spt="202" path="m,l,21600r21600,l21600,xe">
              <v:stroke joinstyle="miter"/>
              <v:path gradientshapeok="t" o:connecttype="rect"/>
            </v:shapetype>
            <v:shape id="Text Box 70" o:spid="_x0000_s1026" type="#_x0000_t202" style="position:absolute;margin-left:416.8pt;margin-top:16.5pt;width:468pt;height:70.5pt;rotation:180;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" o:allowincell="f" filled="f" stroked="f">
              <v:textbox inset=",0,,0">
                <w:txbxContent>
                  <w:p w14:paraId="25AC8D1A" w14:textId="6C739782" w:rsidR="00A83028" w:rsidRPr="00B50269" w:rsidRDefault="00A83028" w:rsidP="00A83028">
                    <w:pPr>
                      <w:rPr>
                        <w:color w:val="0070C0"/>
                        <w:sz w:val="52"/>
                        <w:szCs w:val="52"/>
                      </w:rPr>
                    </w:pPr>
                    <w:r w:rsidRPr="00B50269">
                      <w:rPr>
                        <w:color w:val="0070C0"/>
                        <w:sz w:val="52"/>
                        <w:szCs w:val="52"/>
                      </w:rPr>
                      <w:t xml:space="preserve">SAFETY COMMITTEE MEETING </w:t>
                    </w:r>
                    <w:r w:rsidR="00B50269" w:rsidRPr="00B50269">
                      <w:rPr>
                        <w:color w:val="0070C0"/>
                        <w:sz w:val="52"/>
                        <w:szCs w:val="52"/>
                      </w:rPr>
                      <w:t>MINUTES</w:t>
                    </w:r>
                  </w:p>
                  <w:p w14:paraId="43FCC943" w14:textId="07E2DFB3" w:rsidR="00A83028" w:rsidRDefault="00A83028" w:rsidP="00A83028">
                    <w:pPr>
                      <w:spacing w:after="0" w:line="240" w:lineRule="auto"/>
                      <w:rPr>
                        <w:noProof/>
                      </w:rPr>
                    </w:pP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56A305B" wp14:editId="25DC8620">
              <wp:simplePos x="0" y="0"/>
              <wp:positionH relativeFrom="page">
                <wp:align>right</wp:align>
              </wp:positionH>
              <wp:positionV relativeFrom="topMargin">
                <wp:align>center</wp:align>
              </wp:positionV>
              <wp:extent cx="911860" cy="170815"/>
              <wp:effectExtent l="0" t="0" r="0" b="635"/>
              <wp:wrapNone/>
              <wp:docPr id="22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1495950" w14:textId="77777777" w:rsidR="00A83028" w:rsidRDefault="00A8302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56A305B" id="Text Box 7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949494 [1945]" stroked="f">
              <v:textbox style="mso-fit-shape-to-text:t" inset=",0,,0">
                <w:txbxContent>
                  <w:p w14:paraId="51495950" w14:textId="77777777" w:rsidR="00A83028" w:rsidRDefault="00A83028">
                    <w:pPr>
                      <w:spacing w:after="0" w:line="240" w:lineRule="auto"/>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CC4"/>
    <w:multiLevelType w:val="hybridMultilevel"/>
    <w:tmpl w:val="9B36EA9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DE00C1"/>
    <w:multiLevelType w:val="hybridMultilevel"/>
    <w:tmpl w:val="4386F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238F2"/>
    <w:multiLevelType w:val="hybridMultilevel"/>
    <w:tmpl w:val="CA8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F6F13"/>
    <w:multiLevelType w:val="hybridMultilevel"/>
    <w:tmpl w:val="93022A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56772"/>
    <w:multiLevelType w:val="multilevel"/>
    <w:tmpl w:val="2464721A"/>
    <w:lvl w:ilvl="0">
      <w:start w:val="1"/>
      <w:numFmt w:val="upperRoman"/>
      <w:pStyle w:val="ListNumber"/>
      <w:lvlText w:val="%1."/>
      <w:lvlJc w:val="right"/>
      <w:pPr>
        <w:ind w:left="173" w:hanging="173"/>
      </w:pPr>
      <w:rPr>
        <w:rFonts w:ascii="Source Sans Pro" w:hAnsi="Source Sans Pro" w:hint="default"/>
        <w:b/>
        <w:i w:val="0"/>
        <w:color w:val="969696" w:themeColor="accent3"/>
        <w:sz w:val="20"/>
        <w:szCs w:val="20"/>
      </w:rPr>
    </w:lvl>
    <w:lvl w:ilvl="1">
      <w:start w:val="1"/>
      <w:numFmt w:val="lowerLetter"/>
      <w:pStyle w:val="ListNumber2"/>
      <w:lvlText w:val="%2)"/>
      <w:lvlJc w:val="left"/>
      <w:pPr>
        <w:ind w:left="720" w:hanging="588"/>
      </w:pPr>
      <w:rPr>
        <w:rFonts w:hint="default"/>
        <w:b w:val="0"/>
        <w:i w:val="0"/>
        <w:sz w:val="18"/>
        <w:szCs w:val="18"/>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4CE07E06"/>
    <w:multiLevelType w:val="hybridMultilevel"/>
    <w:tmpl w:val="98D0F0C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1F431B2"/>
    <w:multiLevelType w:val="hybridMultilevel"/>
    <w:tmpl w:val="51D253A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477D4D"/>
    <w:multiLevelType w:val="hybridMultilevel"/>
    <w:tmpl w:val="963AC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537D6"/>
    <w:multiLevelType w:val="hybridMultilevel"/>
    <w:tmpl w:val="98D0F0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169487">
    <w:abstractNumId w:val="2"/>
  </w:num>
  <w:num w:numId="2" w16cid:durableId="588542619">
    <w:abstractNumId w:val="4"/>
  </w:num>
  <w:num w:numId="3" w16cid:durableId="1309432787">
    <w:abstractNumId w:val="8"/>
  </w:num>
  <w:num w:numId="4" w16cid:durableId="307322778">
    <w:abstractNumId w:val="5"/>
  </w:num>
  <w:num w:numId="5" w16cid:durableId="1158840235">
    <w:abstractNumId w:val="3"/>
  </w:num>
  <w:num w:numId="6" w16cid:durableId="1928345455">
    <w:abstractNumId w:val="0"/>
  </w:num>
  <w:num w:numId="7" w16cid:durableId="229855065">
    <w:abstractNumId w:val="6"/>
  </w:num>
  <w:num w:numId="8" w16cid:durableId="1582331447">
    <w:abstractNumId w:val="7"/>
  </w:num>
  <w:num w:numId="9" w16cid:durableId="408625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0F"/>
    <w:rsid w:val="00044F03"/>
    <w:rsid w:val="00096D1E"/>
    <w:rsid w:val="001D4BA1"/>
    <w:rsid w:val="00200957"/>
    <w:rsid w:val="00241831"/>
    <w:rsid w:val="00293865"/>
    <w:rsid w:val="002D3A69"/>
    <w:rsid w:val="00373040"/>
    <w:rsid w:val="003F2562"/>
    <w:rsid w:val="0051409C"/>
    <w:rsid w:val="007C6005"/>
    <w:rsid w:val="007D239C"/>
    <w:rsid w:val="008D00E4"/>
    <w:rsid w:val="00973A7F"/>
    <w:rsid w:val="00A83028"/>
    <w:rsid w:val="00AB370F"/>
    <w:rsid w:val="00AE6705"/>
    <w:rsid w:val="00B50269"/>
    <w:rsid w:val="00B82BAB"/>
    <w:rsid w:val="00BC3F1E"/>
    <w:rsid w:val="00C46280"/>
    <w:rsid w:val="00CF7E97"/>
    <w:rsid w:val="00D851C2"/>
    <w:rsid w:val="00EC7EA7"/>
    <w:rsid w:val="00EF56FF"/>
    <w:rsid w:val="00F8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09546F"/>
  <w15:chartTrackingRefBased/>
  <w15:docId w15:val="{1BA3F603-636E-48A3-ABD2-EAAA3072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70F"/>
    <w:pPr>
      <w:ind w:left="720"/>
      <w:contextualSpacing/>
    </w:pPr>
  </w:style>
  <w:style w:type="paragraph" w:styleId="ListNumber">
    <w:name w:val="List Number"/>
    <w:basedOn w:val="Normal"/>
    <w:uiPriority w:val="12"/>
    <w:qFormat/>
    <w:rsid w:val="00AB370F"/>
    <w:pPr>
      <w:numPr>
        <w:numId w:val="2"/>
      </w:numPr>
      <w:spacing w:before="120" w:after="200" w:line="276" w:lineRule="auto"/>
      <w:ind w:left="288" w:firstLine="0"/>
    </w:pPr>
    <w:rPr>
      <w:rFonts w:eastAsia="Times New Roman" w:cs="Times New Roman"/>
      <w:b/>
      <w:caps/>
      <w:color w:val="000000" w:themeColor="text1"/>
      <w:kern w:val="0"/>
      <w:sz w:val="20"/>
      <w:szCs w:val="24"/>
      <w14:ligatures w14:val="none"/>
    </w:rPr>
  </w:style>
  <w:style w:type="paragraph" w:styleId="ListNumber2">
    <w:name w:val="List Number 2"/>
    <w:basedOn w:val="Normal"/>
    <w:uiPriority w:val="12"/>
    <w:unhideWhenUsed/>
    <w:qFormat/>
    <w:rsid w:val="00AB370F"/>
    <w:pPr>
      <w:numPr>
        <w:ilvl w:val="1"/>
        <w:numId w:val="2"/>
      </w:numPr>
      <w:spacing w:before="120" w:after="200" w:line="276" w:lineRule="auto"/>
      <w:ind w:left="950" w:hanging="590"/>
    </w:pPr>
    <w:rPr>
      <w:rFonts w:eastAsia="Times New Roman" w:cs="Times New Roman"/>
      <w:color w:val="000000" w:themeColor="text1"/>
      <w:kern w:val="0"/>
      <w:sz w:val="18"/>
      <w:szCs w:val="24"/>
      <w14:ligatures w14:val="none"/>
    </w:rPr>
  </w:style>
  <w:style w:type="table" w:customStyle="1" w:styleId="Style1">
    <w:name w:val="Style1"/>
    <w:basedOn w:val="TableNormal"/>
    <w:uiPriority w:val="99"/>
    <w:rsid w:val="00AB370F"/>
    <w:pPr>
      <w:spacing w:after="0" w:line="240" w:lineRule="auto"/>
    </w:pPr>
    <w:rPr>
      <w:rFonts w:eastAsia="Times New Roman" w:cs="Times New Roman"/>
      <w:kern w:val="0"/>
      <w:sz w:val="20"/>
      <w:szCs w:val="24"/>
      <w14:ligatures w14:val="none"/>
    </w:rPr>
    <w:tblPr/>
  </w:style>
  <w:style w:type="character" w:styleId="Emphasis">
    <w:name w:val="Emphasis"/>
    <w:basedOn w:val="DefaultParagraphFont"/>
    <w:uiPriority w:val="15"/>
    <w:rsid w:val="00AB370F"/>
    <w:rPr>
      <w:rFonts w:asciiTheme="minorHAnsi" w:hAnsiTheme="minorHAnsi" w:cs="Times New Roman"/>
      <w:b/>
      <w:i w:val="0"/>
      <w:iCs/>
      <w:color w:val="FFFFFF" w:themeColor="background1"/>
    </w:rPr>
  </w:style>
  <w:style w:type="paragraph" w:customStyle="1" w:styleId="LocationDateTime">
    <w:name w:val="LocationDateTime"/>
    <w:basedOn w:val="Normal"/>
    <w:rsid w:val="00AB370F"/>
    <w:pPr>
      <w:framePr w:wrap="around" w:vAnchor="page" w:hAnchor="text" w:xAlign="right" w:y="318"/>
      <w:spacing w:before="120" w:after="0" w:line="312" w:lineRule="auto"/>
      <w:ind w:left="432" w:hanging="432"/>
    </w:pPr>
    <w:rPr>
      <w:rFonts w:asciiTheme="majorHAnsi" w:eastAsia="Times New Roman" w:hAnsiTheme="majorHAnsi" w:cs="Times New Roman"/>
      <w:kern w:val="0"/>
      <w:sz w:val="18"/>
      <w:szCs w:val="24"/>
      <w14:ligatures w14:val="none"/>
    </w:rPr>
  </w:style>
  <w:style w:type="paragraph" w:styleId="Header">
    <w:name w:val="header"/>
    <w:basedOn w:val="Normal"/>
    <w:link w:val="HeaderChar"/>
    <w:uiPriority w:val="99"/>
    <w:unhideWhenUsed/>
    <w:rsid w:val="00A8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28"/>
  </w:style>
  <w:style w:type="paragraph" w:styleId="Footer">
    <w:name w:val="footer"/>
    <w:basedOn w:val="Normal"/>
    <w:link w:val="FooterChar"/>
    <w:uiPriority w:val="99"/>
    <w:unhideWhenUsed/>
    <w:rsid w:val="00A8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28"/>
  </w:style>
  <w:style w:type="paragraph" w:styleId="Title">
    <w:name w:val="Title"/>
    <w:basedOn w:val="Normal"/>
    <w:link w:val="TitleChar"/>
    <w:uiPriority w:val="1"/>
    <w:qFormat/>
    <w:rsid w:val="00B50269"/>
    <w:pPr>
      <w:spacing w:line="240" w:lineRule="auto"/>
    </w:pPr>
    <w:rPr>
      <w:rFonts w:asciiTheme="majorHAnsi" w:eastAsiaTheme="majorEastAsia" w:hAnsiTheme="majorHAnsi" w:cs="Times New Roman (Headings CS)"/>
      <w:b/>
      <w:bCs/>
      <w:caps/>
      <w:color w:val="000000" w:themeColor="text1"/>
      <w:spacing w:val="40"/>
      <w:kern w:val="0"/>
      <w:sz w:val="60"/>
      <w:szCs w:val="72"/>
      <w:lang w:eastAsia="ja-JP"/>
      <w14:textOutline w14:w="9525" w14:cap="rnd" w14:cmpd="sng" w14:algn="ctr">
        <w14:solidFill>
          <w14:schemeClr w14:val="accent1">
            <w14:lumMod w14:val="50000"/>
          </w14:schemeClr>
        </w14:solidFill>
        <w14:prstDash w14:val="solid"/>
        <w14:bevel/>
      </w14:textOutline>
      <w14:ligatures w14:val="none"/>
    </w:rPr>
  </w:style>
  <w:style w:type="character" w:customStyle="1" w:styleId="TitleChar">
    <w:name w:val="Title Char"/>
    <w:basedOn w:val="DefaultParagraphFont"/>
    <w:link w:val="Title"/>
    <w:uiPriority w:val="1"/>
    <w:rsid w:val="00B50269"/>
    <w:rPr>
      <w:rFonts w:asciiTheme="majorHAnsi" w:eastAsiaTheme="majorEastAsia" w:hAnsiTheme="majorHAnsi" w:cs="Times New Roman (Headings CS)"/>
      <w:b/>
      <w:bCs/>
      <w:caps/>
      <w:color w:val="000000" w:themeColor="text1"/>
      <w:spacing w:val="40"/>
      <w:kern w:val="0"/>
      <w:sz w:val="60"/>
      <w:szCs w:val="72"/>
      <w:lang w:eastAsia="ja-JP"/>
      <w14:textOutline w14:w="9525" w14:cap="rnd" w14:cmpd="sng" w14:algn="ctr">
        <w14:solidFill>
          <w14:schemeClr w14:val="accent1">
            <w14:lumMod w14:val="50000"/>
          </w14:schemeClr>
        </w14:solidFill>
        <w14:prstDash w14:val="solid"/>
        <w14:bevel/>
      </w14:textOutline>
      <w14:ligatures w14:val="none"/>
    </w:rPr>
  </w:style>
  <w:style w:type="paragraph" w:styleId="Subtitle">
    <w:name w:val="Subtitle"/>
    <w:basedOn w:val="Normal"/>
    <w:next w:val="Normal"/>
    <w:link w:val="SubtitleChar"/>
    <w:uiPriority w:val="2"/>
    <w:qFormat/>
    <w:rsid w:val="00B50269"/>
    <w:pPr>
      <w:spacing w:before="40" w:after="360" w:line="240" w:lineRule="auto"/>
    </w:pPr>
    <w:rPr>
      <w:rFonts w:asciiTheme="majorHAnsi" w:eastAsiaTheme="majorEastAsia" w:hAnsiTheme="majorHAnsi" w:cs="Times New Roman (Headings CS)"/>
      <w:caps/>
      <w:color w:val="000000" w:themeColor="text1"/>
      <w:spacing w:val="40"/>
      <w:kern w:val="0"/>
      <w:sz w:val="32"/>
      <w:szCs w:val="32"/>
      <w:lang w:eastAsia="ja-JP"/>
      <w14:ligatures w14:val="none"/>
    </w:rPr>
  </w:style>
  <w:style w:type="character" w:customStyle="1" w:styleId="SubtitleChar">
    <w:name w:val="Subtitle Char"/>
    <w:basedOn w:val="DefaultParagraphFont"/>
    <w:link w:val="Subtitle"/>
    <w:uiPriority w:val="2"/>
    <w:rsid w:val="00B50269"/>
    <w:rPr>
      <w:rFonts w:asciiTheme="majorHAnsi" w:eastAsiaTheme="majorEastAsia" w:hAnsiTheme="majorHAnsi" w:cs="Times New Roman (Headings CS)"/>
      <w:caps/>
      <w:color w:val="000000" w:themeColor="text1"/>
      <w:spacing w:val="40"/>
      <w:kern w:val="0"/>
      <w:sz w:val="32"/>
      <w:szCs w:val="32"/>
      <w:lang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9793">
      <w:bodyDiv w:val="1"/>
      <w:marLeft w:val="0"/>
      <w:marRight w:val="0"/>
      <w:marTop w:val="0"/>
      <w:marBottom w:val="0"/>
      <w:divBdr>
        <w:top w:val="none" w:sz="0" w:space="0" w:color="auto"/>
        <w:left w:val="none" w:sz="0" w:space="0" w:color="auto"/>
        <w:bottom w:val="none" w:sz="0" w:space="0" w:color="auto"/>
        <w:right w:val="none" w:sz="0" w:space="0" w:color="auto"/>
      </w:divBdr>
    </w:div>
    <w:div w:id="571086636">
      <w:bodyDiv w:val="1"/>
      <w:marLeft w:val="0"/>
      <w:marRight w:val="0"/>
      <w:marTop w:val="0"/>
      <w:marBottom w:val="0"/>
      <w:divBdr>
        <w:top w:val="none" w:sz="0" w:space="0" w:color="auto"/>
        <w:left w:val="none" w:sz="0" w:space="0" w:color="auto"/>
        <w:bottom w:val="none" w:sz="0" w:space="0" w:color="auto"/>
        <w:right w:val="none" w:sz="0" w:space="0" w:color="auto"/>
      </w:divBdr>
    </w:div>
    <w:div w:id="13175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Venuto</dc:creator>
  <cp:keywords/>
  <dc:description/>
  <cp:lastModifiedBy>Sandra Venuto</cp:lastModifiedBy>
  <cp:revision>13</cp:revision>
  <cp:lastPrinted>2023-07-14T20:36:00Z</cp:lastPrinted>
  <dcterms:created xsi:type="dcterms:W3CDTF">2023-07-26T13:24:00Z</dcterms:created>
  <dcterms:modified xsi:type="dcterms:W3CDTF">2023-07-31T12:44:00Z</dcterms:modified>
</cp:coreProperties>
</file>