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46DF" w14:textId="268C4240" w:rsidR="00774CBE" w:rsidRPr="00025965" w:rsidRDefault="00774CBE" w:rsidP="005F1FC8">
      <w:pPr>
        <w:spacing w:after="0"/>
        <w:jc w:val="center"/>
        <w:rPr>
          <w:rFonts w:ascii="Times New Roman" w:hAnsi="Times New Roman" w:cs="Times New Roman"/>
          <w:b/>
          <w:bCs/>
          <w:sz w:val="32"/>
          <w:szCs w:val="32"/>
        </w:rPr>
      </w:pPr>
      <w:r w:rsidRPr="00025965">
        <w:rPr>
          <w:rFonts w:ascii="Times New Roman" w:hAnsi="Times New Roman" w:cs="Times New Roman"/>
          <w:b/>
          <w:bCs/>
          <w:sz w:val="32"/>
          <w:szCs w:val="32"/>
        </w:rPr>
        <w:t>Town of Bath Historic Landmark Commission</w:t>
      </w:r>
    </w:p>
    <w:p w14:paraId="49BB445A" w14:textId="70F7DB81" w:rsidR="005B39DE" w:rsidRPr="00025965" w:rsidRDefault="005B39DE" w:rsidP="00774CBE">
      <w:pPr>
        <w:spacing w:after="0"/>
        <w:jc w:val="center"/>
        <w:rPr>
          <w:rFonts w:ascii="Times New Roman" w:hAnsi="Times New Roman" w:cs="Times New Roman"/>
          <w:b/>
          <w:bCs/>
          <w:sz w:val="32"/>
          <w:szCs w:val="32"/>
        </w:rPr>
      </w:pPr>
      <w:r w:rsidRPr="00025965">
        <w:rPr>
          <w:rFonts w:ascii="Times New Roman" w:hAnsi="Times New Roman" w:cs="Times New Roman"/>
          <w:b/>
          <w:bCs/>
          <w:sz w:val="32"/>
          <w:szCs w:val="32"/>
        </w:rPr>
        <w:t>Bath Town Hall</w:t>
      </w:r>
    </w:p>
    <w:p w14:paraId="7EB6F128" w14:textId="4DF51CA0" w:rsidR="003009C0" w:rsidRPr="00025965" w:rsidRDefault="00774CBE" w:rsidP="00BC6A26">
      <w:pPr>
        <w:spacing w:after="0"/>
        <w:jc w:val="center"/>
        <w:rPr>
          <w:rFonts w:ascii="Times New Roman" w:hAnsi="Times New Roman" w:cs="Times New Roman"/>
          <w:b/>
          <w:bCs/>
          <w:sz w:val="24"/>
          <w:szCs w:val="24"/>
        </w:rPr>
      </w:pPr>
      <w:r w:rsidRPr="00025965">
        <w:rPr>
          <w:rFonts w:ascii="Times New Roman" w:hAnsi="Times New Roman" w:cs="Times New Roman"/>
          <w:b/>
          <w:bCs/>
          <w:sz w:val="24"/>
          <w:szCs w:val="24"/>
        </w:rPr>
        <w:t>April 20, 2023</w:t>
      </w:r>
    </w:p>
    <w:p w14:paraId="5DF032D6" w14:textId="77777777" w:rsidR="00774CBE" w:rsidRPr="00025965" w:rsidRDefault="00774CBE" w:rsidP="00BC6A26">
      <w:pPr>
        <w:spacing w:after="0"/>
        <w:jc w:val="center"/>
        <w:rPr>
          <w:rFonts w:ascii="Times New Roman" w:hAnsi="Times New Roman" w:cs="Times New Roman"/>
          <w:sz w:val="24"/>
          <w:szCs w:val="24"/>
        </w:rPr>
      </w:pPr>
    </w:p>
    <w:p w14:paraId="741FAA54" w14:textId="083A8B24" w:rsidR="00774CBE" w:rsidRPr="00025965" w:rsidRDefault="00BC6A26" w:rsidP="00BC6A26">
      <w:pPr>
        <w:pStyle w:val="ListParagraph"/>
        <w:numPr>
          <w:ilvl w:val="0"/>
          <w:numId w:val="8"/>
        </w:numPr>
        <w:spacing w:after="0"/>
        <w:jc w:val="both"/>
        <w:rPr>
          <w:rFonts w:ascii="Times New Roman" w:hAnsi="Times New Roman" w:cs="Times New Roman"/>
          <w:sz w:val="24"/>
          <w:szCs w:val="24"/>
        </w:rPr>
      </w:pPr>
      <w:r w:rsidRPr="00025965">
        <w:rPr>
          <w:rFonts w:ascii="Times New Roman" w:hAnsi="Times New Roman" w:cs="Times New Roman"/>
          <w:sz w:val="24"/>
          <w:szCs w:val="24"/>
        </w:rPr>
        <w:t>Call to Order</w:t>
      </w:r>
      <w:r w:rsidR="00774CBE" w:rsidRPr="00025965">
        <w:rPr>
          <w:rFonts w:ascii="Times New Roman" w:hAnsi="Times New Roman" w:cs="Times New Roman"/>
          <w:sz w:val="24"/>
          <w:szCs w:val="24"/>
        </w:rPr>
        <w:t xml:space="preserve"> at 2:00 PM by Chairman.</w:t>
      </w:r>
    </w:p>
    <w:p w14:paraId="1DC88D30" w14:textId="0B5D6440" w:rsidR="00774CBE" w:rsidRPr="00025965" w:rsidRDefault="00BC6A26" w:rsidP="00BC6A26">
      <w:pPr>
        <w:pStyle w:val="ListParagraph"/>
        <w:numPr>
          <w:ilvl w:val="0"/>
          <w:numId w:val="8"/>
        </w:numPr>
        <w:spacing w:after="0"/>
        <w:jc w:val="both"/>
        <w:rPr>
          <w:rFonts w:ascii="Times New Roman" w:hAnsi="Times New Roman" w:cs="Times New Roman"/>
          <w:sz w:val="24"/>
          <w:szCs w:val="24"/>
        </w:rPr>
      </w:pPr>
      <w:r w:rsidRPr="00025965">
        <w:rPr>
          <w:rFonts w:ascii="Times New Roman" w:hAnsi="Times New Roman" w:cs="Times New Roman"/>
          <w:sz w:val="24"/>
          <w:szCs w:val="24"/>
        </w:rPr>
        <w:t>Members Present</w:t>
      </w:r>
      <w:r w:rsidR="00774CBE" w:rsidRPr="00025965">
        <w:rPr>
          <w:rFonts w:ascii="Times New Roman" w:hAnsi="Times New Roman" w:cs="Times New Roman"/>
          <w:sz w:val="24"/>
          <w:szCs w:val="24"/>
        </w:rPr>
        <w:t xml:space="preserve">: John Mason, Joyce Jones, </w:t>
      </w:r>
      <w:r w:rsidR="005B39DE" w:rsidRPr="00025965">
        <w:rPr>
          <w:rFonts w:ascii="Times New Roman" w:hAnsi="Times New Roman" w:cs="Times New Roman"/>
          <w:sz w:val="24"/>
          <w:szCs w:val="24"/>
        </w:rPr>
        <w:t xml:space="preserve">Ryan </w:t>
      </w:r>
      <w:proofErr w:type="spellStart"/>
      <w:r w:rsidR="005B39DE" w:rsidRPr="00025965">
        <w:rPr>
          <w:rFonts w:ascii="Times New Roman" w:hAnsi="Times New Roman" w:cs="Times New Roman"/>
          <w:sz w:val="24"/>
          <w:szCs w:val="24"/>
        </w:rPr>
        <w:t>Rebant</w:t>
      </w:r>
      <w:proofErr w:type="spellEnd"/>
      <w:r w:rsidR="005B39DE" w:rsidRPr="00025965">
        <w:rPr>
          <w:rFonts w:ascii="Times New Roman" w:hAnsi="Times New Roman" w:cs="Times New Roman"/>
          <w:sz w:val="24"/>
          <w:szCs w:val="24"/>
        </w:rPr>
        <w:t xml:space="preserve">, Stephen Harmison. Quorum present. </w:t>
      </w:r>
    </w:p>
    <w:p w14:paraId="14C0A497" w14:textId="22B86E1A" w:rsidR="005D23DA" w:rsidRDefault="005D23DA" w:rsidP="00BC6A26">
      <w:pPr>
        <w:spacing w:after="0"/>
        <w:ind w:left="720"/>
        <w:rPr>
          <w:rFonts w:ascii="Times New Roman" w:hAnsi="Times New Roman" w:cs="Times New Roman"/>
          <w:sz w:val="24"/>
          <w:szCs w:val="24"/>
        </w:rPr>
      </w:pPr>
      <w:r>
        <w:rPr>
          <w:rFonts w:ascii="Times New Roman" w:hAnsi="Times New Roman" w:cs="Times New Roman"/>
          <w:sz w:val="24"/>
          <w:szCs w:val="24"/>
        </w:rPr>
        <w:t>Members Absent: Zach Salman</w:t>
      </w:r>
    </w:p>
    <w:p w14:paraId="32B2CD59" w14:textId="0B2201EF" w:rsidR="002C7872" w:rsidRPr="00025965" w:rsidRDefault="005B39DE" w:rsidP="00BC6A26">
      <w:pPr>
        <w:spacing w:after="0"/>
        <w:ind w:left="720"/>
        <w:rPr>
          <w:rFonts w:ascii="Times New Roman" w:hAnsi="Times New Roman" w:cs="Times New Roman"/>
          <w:sz w:val="24"/>
          <w:szCs w:val="24"/>
        </w:rPr>
      </w:pPr>
      <w:r w:rsidRPr="00025965">
        <w:rPr>
          <w:rFonts w:ascii="Times New Roman" w:hAnsi="Times New Roman" w:cs="Times New Roman"/>
          <w:sz w:val="24"/>
          <w:szCs w:val="24"/>
        </w:rPr>
        <w:t xml:space="preserve">Members of the Public Present: Melissa </w:t>
      </w:r>
      <w:proofErr w:type="spellStart"/>
      <w:r w:rsidRPr="00025965">
        <w:rPr>
          <w:rFonts w:ascii="Times New Roman" w:hAnsi="Times New Roman" w:cs="Times New Roman"/>
          <w:sz w:val="24"/>
          <w:szCs w:val="24"/>
        </w:rPr>
        <w:t>Schod</w:t>
      </w:r>
      <w:proofErr w:type="spellEnd"/>
      <w:r w:rsidRPr="00025965">
        <w:rPr>
          <w:rFonts w:ascii="Times New Roman" w:hAnsi="Times New Roman" w:cs="Times New Roman"/>
          <w:sz w:val="24"/>
          <w:szCs w:val="24"/>
        </w:rPr>
        <w:t xml:space="preserve">, Paul and </w:t>
      </w:r>
      <w:r w:rsidR="00F85CB5">
        <w:rPr>
          <w:rFonts w:ascii="Times New Roman" w:hAnsi="Times New Roman" w:cs="Times New Roman"/>
          <w:sz w:val="24"/>
          <w:szCs w:val="24"/>
        </w:rPr>
        <w:t>Trey</w:t>
      </w:r>
      <w:r w:rsidRPr="00025965">
        <w:rPr>
          <w:rFonts w:ascii="Times New Roman" w:hAnsi="Times New Roman" w:cs="Times New Roman"/>
          <w:sz w:val="24"/>
          <w:szCs w:val="24"/>
        </w:rPr>
        <w:t xml:space="preserve"> Johanson, Rob Campbell, Carly Swaim. </w:t>
      </w:r>
    </w:p>
    <w:p w14:paraId="529C04A4" w14:textId="38F88FD6" w:rsidR="00BC6A26" w:rsidRPr="00025965" w:rsidRDefault="005B39DE" w:rsidP="00BC6A26">
      <w:pPr>
        <w:spacing w:after="0"/>
        <w:ind w:left="720"/>
        <w:rPr>
          <w:rFonts w:ascii="Times New Roman" w:hAnsi="Times New Roman" w:cs="Times New Roman"/>
          <w:sz w:val="24"/>
          <w:szCs w:val="24"/>
        </w:rPr>
      </w:pPr>
      <w:r w:rsidRPr="00025965">
        <w:rPr>
          <w:rFonts w:ascii="Times New Roman" w:hAnsi="Times New Roman" w:cs="Times New Roman"/>
          <w:sz w:val="24"/>
          <w:szCs w:val="24"/>
        </w:rPr>
        <w:t xml:space="preserve">Member of Town Council Present: Susan Webster, Elizabeth Skinner: </w:t>
      </w:r>
    </w:p>
    <w:p w14:paraId="00C0D8DA" w14:textId="5039E3B1" w:rsidR="00774CBE" w:rsidRPr="00025965" w:rsidRDefault="00BC6A26" w:rsidP="00BC6A26">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Review of Minutes: </w:t>
      </w:r>
      <w:r w:rsidR="005B39DE" w:rsidRPr="00025965">
        <w:rPr>
          <w:rFonts w:ascii="Times New Roman" w:hAnsi="Times New Roman" w:cs="Times New Roman"/>
          <w:sz w:val="24"/>
          <w:szCs w:val="24"/>
        </w:rPr>
        <w:t xml:space="preserve">Minutes of the regular meeting of </w:t>
      </w:r>
      <w:r w:rsidRPr="00025965">
        <w:rPr>
          <w:rFonts w:ascii="Times New Roman" w:hAnsi="Times New Roman" w:cs="Times New Roman"/>
          <w:sz w:val="24"/>
          <w:szCs w:val="24"/>
        </w:rPr>
        <w:t>February 6, 2023, were review</w:t>
      </w:r>
      <w:r w:rsidR="00117520">
        <w:rPr>
          <w:rFonts w:ascii="Times New Roman" w:hAnsi="Times New Roman" w:cs="Times New Roman"/>
          <w:sz w:val="24"/>
          <w:szCs w:val="24"/>
        </w:rPr>
        <w:t>ed</w:t>
      </w:r>
      <w:r w:rsidRPr="00025965">
        <w:rPr>
          <w:rFonts w:ascii="Times New Roman" w:hAnsi="Times New Roman" w:cs="Times New Roman"/>
          <w:sz w:val="24"/>
          <w:szCs w:val="24"/>
        </w:rPr>
        <w:t xml:space="preserve">. </w:t>
      </w:r>
    </w:p>
    <w:p w14:paraId="4759D4F7" w14:textId="43E9849D" w:rsidR="00BC6A26" w:rsidRPr="00025965" w:rsidRDefault="00BC6A26" w:rsidP="00BC6A26">
      <w:pPr>
        <w:pStyle w:val="ListParagraph"/>
        <w:spacing w:after="0"/>
        <w:rPr>
          <w:rFonts w:ascii="Times New Roman" w:hAnsi="Times New Roman" w:cs="Times New Roman"/>
          <w:sz w:val="24"/>
          <w:szCs w:val="24"/>
        </w:rPr>
      </w:pPr>
      <w:r w:rsidRPr="00025965">
        <w:rPr>
          <w:rFonts w:ascii="Times New Roman" w:hAnsi="Times New Roman" w:cs="Times New Roman"/>
          <w:sz w:val="24"/>
          <w:szCs w:val="24"/>
        </w:rPr>
        <w:t>MOTION: To approve the minutes of February 6, 2023</w:t>
      </w:r>
      <w:r w:rsidR="002C7872" w:rsidRPr="00025965">
        <w:rPr>
          <w:rFonts w:ascii="Times New Roman" w:hAnsi="Times New Roman" w:cs="Times New Roman"/>
          <w:sz w:val="24"/>
          <w:szCs w:val="24"/>
        </w:rPr>
        <w:t xml:space="preserve">, as presented by </w:t>
      </w:r>
      <w:proofErr w:type="spellStart"/>
      <w:r w:rsidR="002C7872" w:rsidRPr="00025965">
        <w:rPr>
          <w:rFonts w:ascii="Times New Roman" w:hAnsi="Times New Roman" w:cs="Times New Roman"/>
          <w:sz w:val="24"/>
          <w:szCs w:val="24"/>
        </w:rPr>
        <w:t>Rebant</w:t>
      </w:r>
      <w:proofErr w:type="spellEnd"/>
      <w:r w:rsidR="002C7872" w:rsidRPr="00025965">
        <w:rPr>
          <w:rFonts w:ascii="Times New Roman" w:hAnsi="Times New Roman" w:cs="Times New Roman"/>
          <w:sz w:val="24"/>
          <w:szCs w:val="24"/>
        </w:rPr>
        <w:t xml:space="preserve">/Harmison.  Motion carried. </w:t>
      </w:r>
      <w:r w:rsidRPr="00025965">
        <w:rPr>
          <w:rFonts w:ascii="Times New Roman" w:hAnsi="Times New Roman" w:cs="Times New Roman"/>
          <w:sz w:val="24"/>
          <w:szCs w:val="24"/>
        </w:rPr>
        <w:t xml:space="preserve"> </w:t>
      </w:r>
    </w:p>
    <w:p w14:paraId="52BFF9CE" w14:textId="07500D86" w:rsidR="00572F9D" w:rsidRPr="00025965" w:rsidRDefault="002C7872" w:rsidP="00572F9D">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Treasurer’s Report: Ryan </w:t>
      </w:r>
      <w:proofErr w:type="spellStart"/>
      <w:r w:rsidRPr="00025965">
        <w:rPr>
          <w:rFonts w:ascii="Times New Roman" w:hAnsi="Times New Roman" w:cs="Times New Roman"/>
          <w:sz w:val="24"/>
          <w:szCs w:val="24"/>
        </w:rPr>
        <w:t>Rebant</w:t>
      </w:r>
      <w:proofErr w:type="spellEnd"/>
      <w:r w:rsidRPr="00025965">
        <w:rPr>
          <w:rFonts w:ascii="Times New Roman" w:hAnsi="Times New Roman" w:cs="Times New Roman"/>
          <w:sz w:val="24"/>
          <w:szCs w:val="24"/>
        </w:rPr>
        <w:t xml:space="preserve"> reported that the Historic Landmark Commission (HLC) has a balance of $16.97. Ryan also reported that the HLC will receive </w:t>
      </w:r>
      <w:r w:rsidR="00572F9D" w:rsidRPr="00025965">
        <w:rPr>
          <w:rFonts w:ascii="Times New Roman" w:hAnsi="Times New Roman" w:cs="Times New Roman"/>
          <w:sz w:val="24"/>
          <w:szCs w:val="24"/>
        </w:rPr>
        <w:t>$2,500.00 of Hotel/Motel funds for Fiscal Year 2023-2024. These funds will be distributed in four installments, which will begin September 2</w:t>
      </w:r>
      <w:r w:rsidR="00F55751">
        <w:rPr>
          <w:rFonts w:ascii="Times New Roman" w:hAnsi="Times New Roman" w:cs="Times New Roman"/>
          <w:sz w:val="24"/>
          <w:szCs w:val="24"/>
        </w:rPr>
        <w:t>0</w:t>
      </w:r>
      <w:r w:rsidR="00572F9D" w:rsidRPr="00025965">
        <w:rPr>
          <w:rFonts w:ascii="Times New Roman" w:hAnsi="Times New Roman" w:cs="Times New Roman"/>
          <w:sz w:val="24"/>
          <w:szCs w:val="24"/>
        </w:rPr>
        <w:t>23.</w:t>
      </w:r>
    </w:p>
    <w:p w14:paraId="4871921F" w14:textId="06F5DBAC" w:rsidR="001E5FE7" w:rsidRPr="00025965" w:rsidRDefault="00572F9D" w:rsidP="00BC6A26">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Certified Local Government: Ryan </w:t>
      </w:r>
      <w:proofErr w:type="spellStart"/>
      <w:r w:rsidRPr="00025965">
        <w:rPr>
          <w:rFonts w:ascii="Times New Roman" w:hAnsi="Times New Roman" w:cs="Times New Roman"/>
          <w:sz w:val="24"/>
          <w:szCs w:val="24"/>
        </w:rPr>
        <w:t>Rebant</w:t>
      </w:r>
      <w:proofErr w:type="spellEnd"/>
      <w:r w:rsidRPr="00025965">
        <w:rPr>
          <w:rFonts w:ascii="Times New Roman" w:hAnsi="Times New Roman" w:cs="Times New Roman"/>
          <w:sz w:val="24"/>
          <w:szCs w:val="24"/>
        </w:rPr>
        <w:t xml:space="preserve"> informed the HLC that he is working to complete the </w:t>
      </w:r>
      <w:r w:rsidR="001E5FE7" w:rsidRPr="00025965">
        <w:rPr>
          <w:rFonts w:ascii="Times New Roman" w:hAnsi="Times New Roman" w:cs="Times New Roman"/>
          <w:sz w:val="24"/>
          <w:szCs w:val="24"/>
        </w:rPr>
        <w:t>Report Form required of HLC by the State Historic Preservation Office (SHPO). Ryan will provide copies of the report to members of the HLC before he send</w:t>
      </w:r>
      <w:r w:rsidR="00117520">
        <w:rPr>
          <w:rFonts w:ascii="Times New Roman" w:hAnsi="Times New Roman" w:cs="Times New Roman"/>
          <w:sz w:val="24"/>
          <w:szCs w:val="24"/>
        </w:rPr>
        <w:t>s</w:t>
      </w:r>
      <w:r w:rsidR="001E5FE7" w:rsidRPr="00025965">
        <w:rPr>
          <w:rFonts w:ascii="Times New Roman" w:hAnsi="Times New Roman" w:cs="Times New Roman"/>
          <w:sz w:val="24"/>
          <w:szCs w:val="24"/>
        </w:rPr>
        <w:t xml:space="preserve"> it to the state. There was some discussion about asking Mayor Merki to send a letter to SHPO stating that the Town Council believes the HLC is in compliance with the state’s requirements for the Town of Bath to be classified as a “Certified Local Government.”</w:t>
      </w:r>
      <w:r w:rsidR="00D67CFE" w:rsidRPr="00025965">
        <w:rPr>
          <w:rFonts w:ascii="Times New Roman" w:hAnsi="Times New Roman" w:cs="Times New Roman"/>
          <w:sz w:val="24"/>
          <w:szCs w:val="24"/>
        </w:rPr>
        <w:t xml:space="preserve"> </w:t>
      </w:r>
    </w:p>
    <w:p w14:paraId="1BC47592" w14:textId="49D4818B" w:rsidR="003A4185" w:rsidRPr="00025965" w:rsidRDefault="00D67CFE" w:rsidP="003A4185">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Training for HLC Work: Ryan will contact Meredith Dreistadt with SHPO to try to schedule additional training on the work of the HLC for members of the commission and for the public. </w:t>
      </w:r>
      <w:r w:rsidR="003A4185" w:rsidRPr="00025965">
        <w:rPr>
          <w:rFonts w:ascii="Times New Roman" w:hAnsi="Times New Roman" w:cs="Times New Roman"/>
          <w:sz w:val="24"/>
          <w:szCs w:val="24"/>
        </w:rPr>
        <w:t>Joyce Jones will ask Sharron Corrick to set up a link to West Virginia’s 2023 training schedule for CLGs on the Town of Bath’s website.</w:t>
      </w:r>
    </w:p>
    <w:p w14:paraId="30918E1B" w14:textId="4DDA981A" w:rsidR="00D67CFE" w:rsidRPr="00025965" w:rsidRDefault="00D67CFE" w:rsidP="002B22CC">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 </w:t>
      </w:r>
      <w:r w:rsidR="003A4185" w:rsidRPr="00025965">
        <w:rPr>
          <w:rFonts w:ascii="Times New Roman" w:hAnsi="Times New Roman" w:cs="Times New Roman"/>
          <w:sz w:val="24"/>
          <w:szCs w:val="24"/>
        </w:rPr>
        <w:t xml:space="preserve">HLC Brochure: John Mason </w:t>
      </w:r>
      <w:r w:rsidR="002B22CC" w:rsidRPr="00025965">
        <w:rPr>
          <w:rFonts w:ascii="Times New Roman" w:hAnsi="Times New Roman" w:cs="Times New Roman"/>
          <w:sz w:val="24"/>
          <w:szCs w:val="24"/>
        </w:rPr>
        <w:t xml:space="preserve">said </w:t>
      </w:r>
      <w:r w:rsidR="003A4185" w:rsidRPr="00025965">
        <w:rPr>
          <w:rFonts w:ascii="Times New Roman" w:hAnsi="Times New Roman" w:cs="Times New Roman"/>
          <w:sz w:val="24"/>
          <w:szCs w:val="24"/>
        </w:rPr>
        <w:t xml:space="preserve">that he </w:t>
      </w:r>
      <w:r w:rsidR="002B22CC" w:rsidRPr="00025965">
        <w:rPr>
          <w:rFonts w:ascii="Times New Roman" w:hAnsi="Times New Roman" w:cs="Times New Roman"/>
          <w:sz w:val="24"/>
          <w:szCs w:val="24"/>
        </w:rPr>
        <w:t xml:space="preserve">wants </w:t>
      </w:r>
      <w:r w:rsidR="003A4185" w:rsidRPr="00025965">
        <w:rPr>
          <w:rFonts w:ascii="Times New Roman" w:hAnsi="Times New Roman" w:cs="Times New Roman"/>
          <w:sz w:val="24"/>
          <w:szCs w:val="24"/>
        </w:rPr>
        <w:t xml:space="preserve">to </w:t>
      </w:r>
      <w:r w:rsidR="002B22CC" w:rsidRPr="00025965">
        <w:rPr>
          <w:rFonts w:ascii="Times New Roman" w:hAnsi="Times New Roman" w:cs="Times New Roman"/>
          <w:sz w:val="24"/>
          <w:szCs w:val="24"/>
        </w:rPr>
        <w:t>get</w:t>
      </w:r>
      <w:r w:rsidR="003A4185" w:rsidRPr="00025965">
        <w:rPr>
          <w:rFonts w:ascii="Times New Roman" w:hAnsi="Times New Roman" w:cs="Times New Roman"/>
          <w:sz w:val="24"/>
          <w:szCs w:val="24"/>
        </w:rPr>
        <w:t xml:space="preserve"> the HLC’s brochure </w:t>
      </w:r>
      <w:r w:rsidR="002B22CC" w:rsidRPr="00025965">
        <w:rPr>
          <w:rFonts w:ascii="Times New Roman" w:hAnsi="Times New Roman" w:cs="Times New Roman"/>
          <w:sz w:val="24"/>
          <w:szCs w:val="24"/>
        </w:rPr>
        <w:t>printed as soon as possible, so that the public could use it. This brochure was written by commission member Zach</w:t>
      </w:r>
      <w:r w:rsidR="006F7D70">
        <w:rPr>
          <w:rFonts w:ascii="Times New Roman" w:hAnsi="Times New Roman" w:cs="Times New Roman"/>
          <w:sz w:val="24"/>
          <w:szCs w:val="24"/>
        </w:rPr>
        <w:t>a</w:t>
      </w:r>
      <w:r w:rsidR="002B22CC" w:rsidRPr="00025965">
        <w:rPr>
          <w:rFonts w:ascii="Times New Roman" w:hAnsi="Times New Roman" w:cs="Times New Roman"/>
          <w:sz w:val="24"/>
          <w:szCs w:val="24"/>
        </w:rPr>
        <w:t>ry. John requested permission to pay the costs of having the brochure printed now. The HLC would reimburse him after the HLC receives its first installment of Hotel/Motel funds. The members agreed to John’s request by common consent.</w:t>
      </w:r>
      <w:r w:rsidR="00DA4E08" w:rsidRPr="00025965">
        <w:rPr>
          <w:rFonts w:ascii="Times New Roman" w:hAnsi="Times New Roman" w:cs="Times New Roman"/>
          <w:sz w:val="24"/>
          <w:szCs w:val="24"/>
        </w:rPr>
        <w:t xml:space="preserve"> </w:t>
      </w:r>
    </w:p>
    <w:p w14:paraId="0465AC32" w14:textId="7A562203" w:rsidR="002B22CC" w:rsidRPr="00025965" w:rsidRDefault="00DA4E08"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HLC Brochure Distribution: Ryan suggested that the HLC send the brochure (see above) with a letter to the owners of the 20-40 properties recently identified as “contributing structures” in the Town of Bath. Each owner would be invited to place a plaque</w:t>
      </w:r>
      <w:r w:rsidR="00117520">
        <w:rPr>
          <w:rFonts w:ascii="Times New Roman" w:hAnsi="Times New Roman" w:cs="Times New Roman"/>
          <w:sz w:val="24"/>
          <w:szCs w:val="24"/>
        </w:rPr>
        <w:t xml:space="preserve"> at its location</w:t>
      </w:r>
      <w:r w:rsidRPr="00025965">
        <w:rPr>
          <w:rFonts w:ascii="Times New Roman" w:hAnsi="Times New Roman" w:cs="Times New Roman"/>
          <w:sz w:val="24"/>
          <w:szCs w:val="24"/>
        </w:rPr>
        <w:t xml:space="preserve"> that identifies it as an historic structure. </w:t>
      </w:r>
      <w:r w:rsidR="003E0CCE" w:rsidRPr="00025965">
        <w:rPr>
          <w:rFonts w:ascii="Times New Roman" w:hAnsi="Times New Roman" w:cs="Times New Roman"/>
          <w:sz w:val="24"/>
          <w:szCs w:val="24"/>
        </w:rPr>
        <w:t xml:space="preserve">The letter would ask the owner to purchase the plaque for his building, because public funds cannot be used to purchase them for private residents. It was noted that Bath’s Public Works Department could assist owners in placing the plaques </w:t>
      </w:r>
      <w:r w:rsidR="0046250D" w:rsidRPr="00025965">
        <w:rPr>
          <w:rFonts w:ascii="Times New Roman" w:hAnsi="Times New Roman" w:cs="Times New Roman"/>
          <w:sz w:val="24"/>
          <w:szCs w:val="24"/>
        </w:rPr>
        <w:t>for</w:t>
      </w:r>
      <w:r w:rsidR="003E0CCE" w:rsidRPr="00025965">
        <w:rPr>
          <w:rFonts w:ascii="Times New Roman" w:hAnsi="Times New Roman" w:cs="Times New Roman"/>
          <w:sz w:val="24"/>
          <w:szCs w:val="24"/>
        </w:rPr>
        <w:t xml:space="preserve"> the</w:t>
      </w:r>
      <w:r w:rsidR="0046250D" w:rsidRPr="00025965">
        <w:rPr>
          <w:rFonts w:ascii="Times New Roman" w:hAnsi="Times New Roman" w:cs="Times New Roman"/>
          <w:sz w:val="24"/>
          <w:szCs w:val="24"/>
        </w:rPr>
        <w:t>ir</w:t>
      </w:r>
      <w:r w:rsidR="003E0CCE" w:rsidRPr="00025965">
        <w:rPr>
          <w:rFonts w:ascii="Times New Roman" w:hAnsi="Times New Roman" w:cs="Times New Roman"/>
          <w:sz w:val="24"/>
          <w:szCs w:val="24"/>
        </w:rPr>
        <w:t xml:space="preserve"> buildings. Several persons requested that efforts be made to </w:t>
      </w:r>
      <w:r w:rsidR="0046250D" w:rsidRPr="00025965">
        <w:rPr>
          <w:rFonts w:ascii="Times New Roman" w:hAnsi="Times New Roman" w:cs="Times New Roman"/>
          <w:sz w:val="24"/>
          <w:szCs w:val="24"/>
        </w:rPr>
        <w:t xml:space="preserve">give local craftsmen the opportunity to bid on making the signs. </w:t>
      </w:r>
      <w:r w:rsidR="003E0CCE" w:rsidRPr="00025965">
        <w:rPr>
          <w:rFonts w:ascii="Times New Roman" w:hAnsi="Times New Roman" w:cs="Times New Roman"/>
          <w:sz w:val="24"/>
          <w:szCs w:val="24"/>
        </w:rPr>
        <w:t>The project was agreed to by common consent. Carly Swaim agreed to write the letter for the property owners. She will have</w:t>
      </w:r>
      <w:r w:rsidR="00117520">
        <w:rPr>
          <w:rFonts w:ascii="Times New Roman" w:hAnsi="Times New Roman" w:cs="Times New Roman"/>
          <w:sz w:val="24"/>
          <w:szCs w:val="24"/>
        </w:rPr>
        <w:t xml:space="preserve"> the letter </w:t>
      </w:r>
      <w:r w:rsidR="003E0CCE" w:rsidRPr="00025965">
        <w:rPr>
          <w:rFonts w:ascii="Times New Roman" w:hAnsi="Times New Roman" w:cs="Times New Roman"/>
          <w:sz w:val="24"/>
          <w:szCs w:val="24"/>
        </w:rPr>
        <w:t xml:space="preserve">ready for the HLC’s approval at the next HLC meeting. </w:t>
      </w:r>
    </w:p>
    <w:p w14:paraId="5E8DED0A" w14:textId="42E2D746" w:rsidR="0046250D" w:rsidRPr="00025965" w:rsidRDefault="0046250D"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lastRenderedPageBreak/>
        <w:t>Betty Lou Harmison Brochure: Stephen Harmison informed the HLC of a brochure written by his mother, Betty Lou Harmison, a local historian, on the historic Town of Bath. There was discussion about updating this brochure for the 250</w:t>
      </w:r>
      <w:r w:rsidR="00117520">
        <w:rPr>
          <w:rFonts w:ascii="Times New Roman" w:hAnsi="Times New Roman" w:cs="Times New Roman"/>
          <w:sz w:val="24"/>
          <w:szCs w:val="24"/>
        </w:rPr>
        <w:t>th</w:t>
      </w:r>
      <w:r w:rsidRPr="00025965">
        <w:rPr>
          <w:rFonts w:ascii="Times New Roman" w:hAnsi="Times New Roman" w:cs="Times New Roman"/>
          <w:sz w:val="24"/>
          <w:szCs w:val="24"/>
        </w:rPr>
        <w:t xml:space="preserve"> anniversary of Bath, and dedicating the brochure to Mrs. Harmison. Carly said she would begin work on this project, and update the HLC of her plans at the next regular meeting of the HLC. </w:t>
      </w:r>
    </w:p>
    <w:p w14:paraId="4AC7F49D" w14:textId="7D260DF9" w:rsidR="003E0CCE" w:rsidRPr="00025965" w:rsidRDefault="0046250D"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Train Depot: Susan Webster gave an update on the interior work of the historic train depot. </w:t>
      </w:r>
    </w:p>
    <w:p w14:paraId="7FAFC231" w14:textId="69FC1F57" w:rsidR="0046250D" w:rsidRPr="00025965" w:rsidRDefault="0046250D"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Bypass Signs for Bath: Pa</w:t>
      </w:r>
      <w:r w:rsidR="008F0D6A" w:rsidRPr="00025965">
        <w:rPr>
          <w:rFonts w:ascii="Times New Roman" w:hAnsi="Times New Roman" w:cs="Times New Roman"/>
          <w:sz w:val="24"/>
          <w:szCs w:val="24"/>
        </w:rPr>
        <w:t>u</w:t>
      </w:r>
      <w:r w:rsidRPr="00025965">
        <w:rPr>
          <w:rFonts w:ascii="Times New Roman" w:hAnsi="Times New Roman" w:cs="Times New Roman"/>
          <w:sz w:val="24"/>
          <w:szCs w:val="24"/>
        </w:rPr>
        <w:t xml:space="preserve">l Johanson asked the HLC to work to have brown highway signs placed throughout the bypass and other roads to “advertise” the Town of Bath. </w:t>
      </w:r>
      <w:r w:rsidR="008F0D6A" w:rsidRPr="00025965">
        <w:rPr>
          <w:rFonts w:ascii="Times New Roman" w:hAnsi="Times New Roman" w:cs="Times New Roman"/>
          <w:sz w:val="24"/>
          <w:szCs w:val="24"/>
        </w:rPr>
        <w:t>The HLC discussed having a meeting with Bath’s Town Council, Travel Berkeley Springs, and the Chamber of Commerce to work to have signs placed throughout the roads in the area. The suggestion of the meeting was approved by common consent.</w:t>
      </w:r>
    </w:p>
    <w:p w14:paraId="4830DC84" w14:textId="4EB4588D" w:rsidR="008F0D6A" w:rsidRPr="00025965" w:rsidRDefault="008F0D6A"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Historic C</w:t>
      </w:r>
      <w:r w:rsidR="00A13B5B">
        <w:rPr>
          <w:rFonts w:ascii="Times New Roman" w:hAnsi="Times New Roman" w:cs="Times New Roman"/>
          <w:sz w:val="24"/>
          <w:szCs w:val="24"/>
        </w:rPr>
        <w:t>u</w:t>
      </w:r>
      <w:r w:rsidRPr="00025965">
        <w:rPr>
          <w:rFonts w:ascii="Times New Roman" w:hAnsi="Times New Roman" w:cs="Times New Roman"/>
          <w:sz w:val="24"/>
          <w:szCs w:val="24"/>
        </w:rPr>
        <w:t>p</w:t>
      </w:r>
      <w:r w:rsidR="00A13B5B">
        <w:rPr>
          <w:rFonts w:ascii="Times New Roman" w:hAnsi="Times New Roman" w:cs="Times New Roman"/>
          <w:sz w:val="24"/>
          <w:szCs w:val="24"/>
        </w:rPr>
        <w:t>o</w:t>
      </w:r>
      <w:r w:rsidRPr="00025965">
        <w:rPr>
          <w:rFonts w:ascii="Times New Roman" w:hAnsi="Times New Roman" w:cs="Times New Roman"/>
          <w:sz w:val="24"/>
          <w:szCs w:val="24"/>
        </w:rPr>
        <w:t>la: Larry Landon informed the HLC that he found the historic cupola from the old courthouse on the rail</w:t>
      </w:r>
      <w:r w:rsidR="00117520">
        <w:rPr>
          <w:rFonts w:ascii="Times New Roman" w:hAnsi="Times New Roman" w:cs="Times New Roman"/>
          <w:sz w:val="24"/>
          <w:szCs w:val="24"/>
        </w:rPr>
        <w:t>/</w:t>
      </w:r>
      <w:r w:rsidRPr="00025965">
        <w:rPr>
          <w:rFonts w:ascii="Times New Roman" w:hAnsi="Times New Roman" w:cs="Times New Roman"/>
          <w:sz w:val="24"/>
          <w:szCs w:val="24"/>
        </w:rPr>
        <w:t xml:space="preserve">trail. He urged the HLC to identify who owns the cupola, and work to have it preserved. </w:t>
      </w:r>
    </w:p>
    <w:p w14:paraId="54A41196" w14:textId="74FC71E8" w:rsidR="008F0D6A" w:rsidRPr="00025965" w:rsidRDefault="008F0D6A"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ADA Access to Fairfax Coffee House: Trey Johanson asked the HLC to assist her </w:t>
      </w:r>
      <w:r w:rsidR="00025965" w:rsidRPr="00025965">
        <w:rPr>
          <w:rFonts w:ascii="Times New Roman" w:hAnsi="Times New Roman" w:cs="Times New Roman"/>
          <w:sz w:val="24"/>
          <w:szCs w:val="24"/>
        </w:rPr>
        <w:t>to find a way to make her property ADA access while not affecting the historic value of her property. Zach and Ryan will provide pictures of the property to assist with investigating this issue. Carly said that she would research potential grants to assi</w:t>
      </w:r>
      <w:r w:rsidR="00A13D72">
        <w:rPr>
          <w:rFonts w:ascii="Times New Roman" w:hAnsi="Times New Roman" w:cs="Times New Roman"/>
          <w:sz w:val="24"/>
          <w:szCs w:val="24"/>
        </w:rPr>
        <w:t>s</w:t>
      </w:r>
      <w:r w:rsidR="00025965" w:rsidRPr="00025965">
        <w:rPr>
          <w:rFonts w:ascii="Times New Roman" w:hAnsi="Times New Roman" w:cs="Times New Roman"/>
          <w:sz w:val="24"/>
          <w:szCs w:val="24"/>
        </w:rPr>
        <w:t xml:space="preserve">t with the renovations. </w:t>
      </w:r>
    </w:p>
    <w:p w14:paraId="678F48E1" w14:textId="4A4F7F8E" w:rsidR="00025965" w:rsidRPr="00025965" w:rsidRDefault="00025965"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Greenway Cemetery Mausoleum. Elizabeth Skinner gave an update on the efforts to restore the Greenway Cemetery mausoleum.</w:t>
      </w:r>
    </w:p>
    <w:p w14:paraId="514C1EA2" w14:textId="237F34DF" w:rsidR="00025965" w:rsidRPr="00025965" w:rsidRDefault="00025965"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Next Meeting: The next meeting of the HLC will be August 3, 2023, at 2PM.</w:t>
      </w:r>
    </w:p>
    <w:p w14:paraId="6C0D73BD" w14:textId="72B8649E" w:rsidR="00025965" w:rsidRPr="00025965" w:rsidRDefault="00025965"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Adjourned: the meeting was adjourned at 3:40PM.</w:t>
      </w:r>
    </w:p>
    <w:p w14:paraId="376C3D63" w14:textId="77777777" w:rsidR="00025965" w:rsidRPr="00025965" w:rsidRDefault="00025965" w:rsidP="00A13D72">
      <w:pPr>
        <w:pStyle w:val="ListParagraph"/>
        <w:spacing w:after="0"/>
        <w:rPr>
          <w:rFonts w:ascii="Times New Roman" w:hAnsi="Times New Roman" w:cs="Times New Roman"/>
          <w:sz w:val="24"/>
          <w:szCs w:val="24"/>
        </w:rPr>
      </w:pPr>
    </w:p>
    <w:sectPr w:rsidR="00025965" w:rsidRPr="00025965" w:rsidSect="00020D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E7C"/>
    <w:multiLevelType w:val="hybridMultilevel"/>
    <w:tmpl w:val="4EF233B8"/>
    <w:lvl w:ilvl="0" w:tplc="A7780FD2">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A13896"/>
    <w:multiLevelType w:val="hybridMultilevel"/>
    <w:tmpl w:val="FE68A6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2A96FB7"/>
    <w:multiLevelType w:val="hybridMultilevel"/>
    <w:tmpl w:val="BF604F06"/>
    <w:lvl w:ilvl="0" w:tplc="0BF61F9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A704DB"/>
    <w:multiLevelType w:val="hybridMultilevel"/>
    <w:tmpl w:val="E91C93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AC6E9B"/>
    <w:multiLevelType w:val="hybridMultilevel"/>
    <w:tmpl w:val="A78A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231AF"/>
    <w:multiLevelType w:val="hybridMultilevel"/>
    <w:tmpl w:val="F5460E9C"/>
    <w:lvl w:ilvl="0" w:tplc="EB16280E">
      <w:start w:val="17"/>
      <w:numFmt w:val="bullet"/>
      <w:lvlText w:val="-"/>
      <w:lvlJc w:val="left"/>
      <w:pPr>
        <w:ind w:left="1080" w:hanging="360"/>
      </w:pPr>
      <w:rPr>
        <w:rFonts w:ascii="Times New Roman" w:eastAsiaTheme="minorHAnsi"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0616A1"/>
    <w:multiLevelType w:val="hybridMultilevel"/>
    <w:tmpl w:val="C958C6DA"/>
    <w:lvl w:ilvl="0" w:tplc="86EA6388">
      <w:start w:val="18"/>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63249A"/>
    <w:multiLevelType w:val="hybridMultilevel"/>
    <w:tmpl w:val="BE04422E"/>
    <w:lvl w:ilvl="0" w:tplc="AB1267F0">
      <w:start w:val="17"/>
      <w:numFmt w:val="bullet"/>
      <w:lvlText w:val=""/>
      <w:lvlJc w:val="left"/>
      <w:pPr>
        <w:ind w:left="1080" w:hanging="360"/>
      </w:pPr>
      <w:rPr>
        <w:rFonts w:ascii="Times New Roman" w:eastAsiaTheme="minorHAnsi" w:hAnsi="Times New Roman" w:cs="Times New Roman" w:hint="default"/>
      </w:rPr>
    </w:lvl>
    <w:lvl w:ilvl="1" w:tplc="EB16280E">
      <w:start w:val="17"/>
      <w:numFmt w:val="bullet"/>
      <w:lvlText w:val="-"/>
      <w:lvlJc w:val="left"/>
      <w:pPr>
        <w:ind w:left="1080" w:hanging="360"/>
      </w:pPr>
      <w:rPr>
        <w:rFonts w:ascii="Times New Roman" w:eastAsiaTheme="minorHAnsi" w:hAnsi="Times New Roman" w:cs="Times New Roman" w:hint="default"/>
        <w:b/>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4719306">
    <w:abstractNumId w:val="0"/>
  </w:num>
  <w:num w:numId="2" w16cid:durableId="2043051750">
    <w:abstractNumId w:val="2"/>
  </w:num>
  <w:num w:numId="3" w16cid:durableId="384330303">
    <w:abstractNumId w:val="6"/>
  </w:num>
  <w:num w:numId="4" w16cid:durableId="467361767">
    <w:abstractNumId w:val="5"/>
  </w:num>
  <w:num w:numId="5" w16cid:durableId="1428307550">
    <w:abstractNumId w:val="7"/>
  </w:num>
  <w:num w:numId="6" w16cid:durableId="2104958689">
    <w:abstractNumId w:val="3"/>
  </w:num>
  <w:num w:numId="7" w16cid:durableId="1540169283">
    <w:abstractNumId w:val="1"/>
  </w:num>
  <w:num w:numId="8" w16cid:durableId="1269004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8B"/>
    <w:rsid w:val="00020D92"/>
    <w:rsid w:val="00025965"/>
    <w:rsid w:val="0004069D"/>
    <w:rsid w:val="00083A6D"/>
    <w:rsid w:val="000C3507"/>
    <w:rsid w:val="00102CDE"/>
    <w:rsid w:val="00117520"/>
    <w:rsid w:val="001C6441"/>
    <w:rsid w:val="001E5FE7"/>
    <w:rsid w:val="001F7CC5"/>
    <w:rsid w:val="002021FB"/>
    <w:rsid w:val="00254887"/>
    <w:rsid w:val="0028212A"/>
    <w:rsid w:val="00283FCE"/>
    <w:rsid w:val="002B22CC"/>
    <w:rsid w:val="002B55D4"/>
    <w:rsid w:val="002C7872"/>
    <w:rsid w:val="003009C0"/>
    <w:rsid w:val="00305031"/>
    <w:rsid w:val="00313B4D"/>
    <w:rsid w:val="003327C9"/>
    <w:rsid w:val="0036152E"/>
    <w:rsid w:val="00386034"/>
    <w:rsid w:val="00396897"/>
    <w:rsid w:val="003969DF"/>
    <w:rsid w:val="003A4185"/>
    <w:rsid w:val="003E0CCE"/>
    <w:rsid w:val="003E18BE"/>
    <w:rsid w:val="004143FE"/>
    <w:rsid w:val="0046250D"/>
    <w:rsid w:val="004A1D73"/>
    <w:rsid w:val="004C7485"/>
    <w:rsid w:val="004E4123"/>
    <w:rsid w:val="005323D6"/>
    <w:rsid w:val="0054178A"/>
    <w:rsid w:val="00572F9D"/>
    <w:rsid w:val="00575AF3"/>
    <w:rsid w:val="005B39DE"/>
    <w:rsid w:val="005D23DA"/>
    <w:rsid w:val="005F1FC8"/>
    <w:rsid w:val="00610CCD"/>
    <w:rsid w:val="00621FA0"/>
    <w:rsid w:val="00690FDC"/>
    <w:rsid w:val="006E0BC3"/>
    <w:rsid w:val="006F7D70"/>
    <w:rsid w:val="00721674"/>
    <w:rsid w:val="007262CA"/>
    <w:rsid w:val="00774CBE"/>
    <w:rsid w:val="00787AC9"/>
    <w:rsid w:val="007E1B8B"/>
    <w:rsid w:val="00805518"/>
    <w:rsid w:val="008063F6"/>
    <w:rsid w:val="00874B24"/>
    <w:rsid w:val="00884978"/>
    <w:rsid w:val="00886272"/>
    <w:rsid w:val="008D1D80"/>
    <w:rsid w:val="008E6743"/>
    <w:rsid w:val="008F0D6A"/>
    <w:rsid w:val="00921B1D"/>
    <w:rsid w:val="00923563"/>
    <w:rsid w:val="00937B8C"/>
    <w:rsid w:val="009E04A5"/>
    <w:rsid w:val="00A06455"/>
    <w:rsid w:val="00A13B5B"/>
    <w:rsid w:val="00A13D72"/>
    <w:rsid w:val="00AD6710"/>
    <w:rsid w:val="00AF149E"/>
    <w:rsid w:val="00B34EE8"/>
    <w:rsid w:val="00B52371"/>
    <w:rsid w:val="00B66AB4"/>
    <w:rsid w:val="00B97A69"/>
    <w:rsid w:val="00BA491B"/>
    <w:rsid w:val="00BC6A26"/>
    <w:rsid w:val="00C37222"/>
    <w:rsid w:val="00C84603"/>
    <w:rsid w:val="00D17CE0"/>
    <w:rsid w:val="00D4467D"/>
    <w:rsid w:val="00D447C3"/>
    <w:rsid w:val="00D665F3"/>
    <w:rsid w:val="00D67CFE"/>
    <w:rsid w:val="00D869DA"/>
    <w:rsid w:val="00D900D6"/>
    <w:rsid w:val="00DA4E08"/>
    <w:rsid w:val="00DB11A4"/>
    <w:rsid w:val="00DC50C7"/>
    <w:rsid w:val="00DF3F2E"/>
    <w:rsid w:val="00DF4ABD"/>
    <w:rsid w:val="00E3630F"/>
    <w:rsid w:val="00E455FC"/>
    <w:rsid w:val="00EC0EA5"/>
    <w:rsid w:val="00EC159C"/>
    <w:rsid w:val="00F50278"/>
    <w:rsid w:val="00F52EF4"/>
    <w:rsid w:val="00F55751"/>
    <w:rsid w:val="00F85CB5"/>
    <w:rsid w:val="00F903E2"/>
    <w:rsid w:val="00FC1E9C"/>
    <w:rsid w:val="00FC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F13B"/>
  <w15:chartTrackingRefBased/>
  <w15:docId w15:val="{605CC97E-481F-4B03-AAEA-EA8A5DA5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9C"/>
    <w:pPr>
      <w:ind w:left="720"/>
      <w:contextualSpacing/>
    </w:pPr>
  </w:style>
  <w:style w:type="character" w:styleId="Hyperlink">
    <w:name w:val="Hyperlink"/>
    <w:basedOn w:val="DefaultParagraphFont"/>
    <w:uiPriority w:val="99"/>
    <w:unhideWhenUsed/>
    <w:rsid w:val="00690FDC"/>
    <w:rPr>
      <w:color w:val="0563C1" w:themeColor="hyperlink"/>
      <w:u w:val="single"/>
    </w:rPr>
  </w:style>
  <w:style w:type="character" w:styleId="UnresolvedMention">
    <w:name w:val="Unresolved Mention"/>
    <w:basedOn w:val="DefaultParagraphFont"/>
    <w:uiPriority w:val="99"/>
    <w:semiHidden/>
    <w:unhideWhenUsed/>
    <w:rsid w:val="0069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1CA9-F8F2-491F-B1EC-9CB26D83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Schod</dc:creator>
  <cp:keywords/>
  <dc:description/>
  <cp:lastModifiedBy>Breauna Farris</cp:lastModifiedBy>
  <cp:revision>2</cp:revision>
  <cp:lastPrinted>2023-08-02T15:58:00Z</cp:lastPrinted>
  <dcterms:created xsi:type="dcterms:W3CDTF">2023-08-02T16:00:00Z</dcterms:created>
  <dcterms:modified xsi:type="dcterms:W3CDTF">2023-08-02T16:00:00Z</dcterms:modified>
</cp:coreProperties>
</file>