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46B5" w:rsidRDefault="005246B5" w:rsidP="005246B5">
      <w:pPr>
        <w:pStyle w:val="xmsonormal"/>
        <w:shd w:val="clear" w:color="auto" w:fill="FFFFFF"/>
        <w:spacing w:before="0" w:beforeAutospacing="0" w:after="0" w:afterAutospacing="0"/>
        <w:rPr>
          <w:rFonts w:ascii="Calibri" w:hAnsi="Calibri" w:cs="Calibri"/>
          <w:b/>
          <w:bCs/>
          <w:color w:val="000000"/>
          <w:sz w:val="28"/>
          <w:szCs w:val="28"/>
          <w:bdr w:val="none" w:sz="0" w:space="0" w:color="auto" w:frame="1"/>
        </w:rPr>
      </w:pPr>
      <w:r w:rsidRPr="005246B5">
        <w:rPr>
          <w:rFonts w:ascii="Calibri" w:hAnsi="Calibri" w:cs="Calibri"/>
          <w:b/>
          <w:bCs/>
          <w:color w:val="000000"/>
          <w:sz w:val="28"/>
          <w:szCs w:val="28"/>
          <w:bdr w:val="none" w:sz="0" w:space="0" w:color="auto" w:frame="1"/>
        </w:rPr>
        <w:t>Bath Development Authority Minutes</w:t>
      </w:r>
    </w:p>
    <w:p w:rsidR="005246B5" w:rsidRPr="005246B5" w:rsidRDefault="005246B5" w:rsidP="005246B5">
      <w:pPr>
        <w:pStyle w:val="xmsonormal"/>
        <w:shd w:val="clear" w:color="auto" w:fill="FFFFFF"/>
        <w:spacing w:before="0" w:beforeAutospacing="0" w:after="0" w:afterAutospacing="0"/>
        <w:rPr>
          <w:rFonts w:ascii="Calibri" w:hAnsi="Calibri" w:cs="Calibri"/>
          <w:b/>
          <w:bCs/>
          <w:color w:val="242424"/>
          <w:sz w:val="28"/>
          <w:szCs w:val="28"/>
        </w:rPr>
      </w:pPr>
    </w:p>
    <w:p w:rsidR="005246B5" w:rsidRDefault="005246B5" w:rsidP="005246B5">
      <w:pPr>
        <w:pStyle w:val="xmsonormal"/>
        <w:shd w:val="clear" w:color="auto" w:fill="FFFFFF"/>
        <w:spacing w:before="0" w:beforeAutospacing="0" w:after="0" w:afterAutospacing="0"/>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Hybrid – County Courthouse Berkeley Springs</w:t>
      </w:r>
    </w:p>
    <w:p w:rsidR="005246B5" w:rsidRDefault="005246B5" w:rsidP="005246B5">
      <w:pPr>
        <w:pStyle w:val="xmsonormal"/>
        <w:shd w:val="clear" w:color="auto" w:fill="FFFFFF"/>
        <w:spacing w:before="0" w:beforeAutospacing="0" w:after="0" w:afterAutospacing="0"/>
        <w:rPr>
          <w:rFonts w:ascii="Calibri" w:hAnsi="Calibri" w:cs="Calibri"/>
          <w:color w:val="242424"/>
          <w:sz w:val="28"/>
          <w:szCs w:val="28"/>
        </w:rPr>
      </w:pPr>
    </w:p>
    <w:p w:rsidR="005246B5" w:rsidRDefault="005246B5" w:rsidP="005246B5">
      <w:pPr>
        <w:pStyle w:val="xmsonormal"/>
        <w:shd w:val="clear" w:color="auto" w:fill="FFFFFF"/>
        <w:spacing w:before="0" w:beforeAutospacing="0" w:after="0" w:afterAutospacing="0"/>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Wednesday April 5th 2023, 4:30p.m.</w:t>
      </w:r>
    </w:p>
    <w:p w:rsidR="005246B5" w:rsidRDefault="005246B5" w:rsidP="005246B5">
      <w:pPr>
        <w:pStyle w:val="xmsonormal"/>
        <w:shd w:val="clear" w:color="auto" w:fill="FFFFFF"/>
        <w:spacing w:before="0" w:beforeAutospacing="0" w:after="0" w:afterAutospacing="0"/>
        <w:rPr>
          <w:rFonts w:ascii="Calibri" w:hAnsi="Calibri" w:cs="Calibri"/>
          <w:color w:val="242424"/>
          <w:sz w:val="28"/>
          <w:szCs w:val="28"/>
        </w:rPr>
      </w:pPr>
    </w:p>
    <w:p w:rsidR="005246B5" w:rsidRDefault="005246B5" w:rsidP="005246B5">
      <w:pPr>
        <w:pStyle w:val="xmsonormal"/>
        <w:shd w:val="clear" w:color="auto" w:fill="FFFFFF"/>
        <w:spacing w:before="0" w:beforeAutospacing="0" w:after="0" w:afterAutospacing="0"/>
        <w:rPr>
          <w:rFonts w:ascii="Calibri" w:hAnsi="Calibri" w:cs="Calibri"/>
          <w:color w:val="242424"/>
          <w:sz w:val="28"/>
          <w:szCs w:val="28"/>
        </w:rPr>
      </w:pPr>
      <w:r>
        <w:rPr>
          <w:rFonts w:ascii="Calibri" w:hAnsi="Calibri" w:cs="Calibri"/>
          <w:color w:val="000000"/>
          <w:sz w:val="28"/>
          <w:szCs w:val="28"/>
          <w:bdr w:val="none" w:sz="0" w:space="0" w:color="auto" w:frame="1"/>
        </w:rPr>
        <w:t xml:space="preserve">1. Since the President Lisa Stine, and VP Stevens were not available, Bill Clark Secretary welcomed members and guests. He then called the meeting to Order. Roll Call: A quorum of members present were: Nikki Cowles (Z), Bill Clark, Susan Webster, Cindy </w:t>
      </w:r>
      <w:proofErr w:type="spellStart"/>
      <w:r>
        <w:rPr>
          <w:rFonts w:ascii="Calibri" w:hAnsi="Calibri" w:cs="Calibri"/>
          <w:color w:val="000000"/>
          <w:sz w:val="28"/>
          <w:szCs w:val="28"/>
          <w:bdr w:val="none" w:sz="0" w:space="0" w:color="auto" w:frame="1"/>
        </w:rPr>
        <w:t>Bodin</w:t>
      </w:r>
      <w:proofErr w:type="spellEnd"/>
      <w:r>
        <w:rPr>
          <w:rFonts w:ascii="Calibri" w:hAnsi="Calibri" w:cs="Calibri"/>
          <w:color w:val="000000"/>
          <w:sz w:val="28"/>
          <w:szCs w:val="28"/>
          <w:bdr w:val="none" w:sz="0" w:space="0" w:color="auto" w:frame="1"/>
        </w:rPr>
        <w:t xml:space="preserve"> &amp;</w:t>
      </w:r>
      <w:r>
        <w:rPr>
          <w:rFonts w:ascii="Calibri" w:hAnsi="Calibri" w:cs="Calibri"/>
          <w:color w:val="000000"/>
          <w:sz w:val="28"/>
          <w:szCs w:val="28"/>
          <w:bdr w:val="none" w:sz="0" w:space="0" w:color="auto" w:frame="1"/>
        </w:rPr>
        <w:t xml:space="preserve"> Chris Chapman, </w:t>
      </w:r>
    </w:p>
    <w:p w:rsidR="005246B5" w:rsidRDefault="005246B5" w:rsidP="005246B5">
      <w:pPr>
        <w:pStyle w:val="xmsonormal"/>
        <w:shd w:val="clear" w:color="auto" w:fill="FFFFFF"/>
        <w:spacing w:before="0" w:beforeAutospacing="0" w:after="0" w:afterAutospacing="0"/>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 xml:space="preserve">Not present: Tony Link, Oscar </w:t>
      </w:r>
      <w:r>
        <w:rPr>
          <w:rFonts w:ascii="Calibri" w:hAnsi="Calibri" w:cs="Calibri"/>
          <w:color w:val="000000"/>
          <w:sz w:val="28"/>
          <w:szCs w:val="28"/>
          <w:bdr w:val="none" w:sz="0" w:space="0" w:color="auto" w:frame="1"/>
        </w:rPr>
        <w:t>Robles, Abby</w:t>
      </w:r>
      <w:r>
        <w:rPr>
          <w:rFonts w:ascii="Calibri" w:hAnsi="Calibri" w:cs="Calibri"/>
          <w:color w:val="000000"/>
          <w:sz w:val="28"/>
          <w:szCs w:val="28"/>
          <w:bdr w:val="none" w:sz="0" w:space="0" w:color="auto" w:frame="1"/>
        </w:rPr>
        <w:t xml:space="preserve"> Wood, Alisa Stine Meghan Bauman, Chris Bauman, Ben Stevens &amp; Paula Strait</w:t>
      </w:r>
    </w:p>
    <w:p w:rsidR="005246B5" w:rsidRDefault="005246B5" w:rsidP="005246B5">
      <w:pPr>
        <w:pStyle w:val="xmsonormal"/>
        <w:shd w:val="clear" w:color="auto" w:fill="FFFFFF"/>
        <w:spacing w:before="0" w:beforeAutospacing="0" w:after="0" w:afterAutospacing="0"/>
        <w:rPr>
          <w:rFonts w:ascii="Calibri" w:hAnsi="Calibri" w:cs="Calibri"/>
          <w:color w:val="242424"/>
          <w:sz w:val="28"/>
          <w:szCs w:val="28"/>
        </w:rPr>
      </w:pPr>
      <w:r>
        <w:rPr>
          <w:rFonts w:ascii="Calibri" w:hAnsi="Calibri" w:cs="Calibri"/>
          <w:color w:val="000000"/>
          <w:sz w:val="28"/>
          <w:szCs w:val="28"/>
          <w:bdr w:val="none" w:sz="0" w:space="0" w:color="auto" w:frame="1"/>
        </w:rPr>
        <w:t xml:space="preserve">Bill Acknowledge that there was some confusion in the agenda that may have caused at least 2 members from attending. Bill also talked about two people with interest in being </w:t>
      </w:r>
      <w:r>
        <w:rPr>
          <w:rFonts w:ascii="Calibri" w:hAnsi="Calibri" w:cs="Calibri"/>
          <w:color w:val="000000"/>
          <w:sz w:val="28"/>
          <w:szCs w:val="28"/>
          <w:bdr w:val="none" w:sz="0" w:space="0" w:color="auto" w:frame="1"/>
        </w:rPr>
        <w:t>members.</w:t>
      </w:r>
    </w:p>
    <w:p w:rsidR="005246B5" w:rsidRDefault="005246B5" w:rsidP="005246B5">
      <w:pPr>
        <w:pStyle w:val="xmsonormal"/>
        <w:shd w:val="clear" w:color="auto" w:fill="FFFFFF"/>
        <w:spacing w:before="0" w:beforeAutospacing="0" w:after="0" w:afterAutospacing="0"/>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 xml:space="preserve">Visitors: Lyn Goodwin, Larry Landon, Claire and Greg Shien </w:t>
      </w:r>
    </w:p>
    <w:p w:rsidR="005246B5" w:rsidRDefault="005246B5" w:rsidP="005246B5">
      <w:pPr>
        <w:pStyle w:val="xmsonormal"/>
        <w:shd w:val="clear" w:color="auto" w:fill="FFFFFF"/>
        <w:spacing w:before="0" w:beforeAutospacing="0" w:after="0" w:afterAutospacing="0"/>
        <w:rPr>
          <w:rFonts w:ascii="Calibri" w:hAnsi="Calibri" w:cs="Calibri"/>
          <w:color w:val="242424"/>
          <w:sz w:val="28"/>
          <w:szCs w:val="28"/>
        </w:rPr>
      </w:pPr>
      <w:r>
        <w:rPr>
          <w:rFonts w:ascii="Calibri" w:hAnsi="Calibri" w:cs="Calibri"/>
          <w:color w:val="000000"/>
          <w:sz w:val="28"/>
          <w:szCs w:val="28"/>
          <w:bdr w:val="none" w:sz="0" w:space="0" w:color="auto" w:frame="1"/>
        </w:rPr>
        <w:t xml:space="preserve">2. The agenda and minutes from </w:t>
      </w:r>
      <w:r>
        <w:rPr>
          <w:rFonts w:ascii="Calibri" w:hAnsi="Calibri" w:cs="Calibri"/>
          <w:color w:val="000000"/>
          <w:sz w:val="28"/>
          <w:szCs w:val="28"/>
          <w:bdr w:val="none" w:sz="0" w:space="0" w:color="auto" w:frame="1"/>
        </w:rPr>
        <w:t>February,</w:t>
      </w:r>
      <w:r>
        <w:rPr>
          <w:rFonts w:ascii="Calibri" w:hAnsi="Calibri" w:cs="Calibri"/>
          <w:color w:val="000000"/>
          <w:sz w:val="28"/>
          <w:szCs w:val="28"/>
          <w:bdr w:val="none" w:sz="0" w:space="0" w:color="auto" w:frame="1"/>
        </w:rPr>
        <w:t xml:space="preserve"> 2023 were approved Susan Webster motion, seconded by Nikki Cowles and carried.</w:t>
      </w:r>
    </w:p>
    <w:p w:rsidR="005246B5" w:rsidRDefault="005246B5" w:rsidP="005246B5">
      <w:pPr>
        <w:pStyle w:val="xmsonormal"/>
        <w:shd w:val="clear" w:color="auto" w:fill="FFFFFF"/>
        <w:spacing w:before="0" w:beforeAutospacing="0" w:after="0" w:afterAutospacing="0"/>
        <w:rPr>
          <w:rFonts w:ascii="Calibri" w:hAnsi="Calibri" w:cs="Calibri"/>
          <w:color w:val="242424"/>
          <w:sz w:val="28"/>
          <w:szCs w:val="28"/>
        </w:rPr>
      </w:pPr>
      <w:r>
        <w:rPr>
          <w:rFonts w:ascii="Calibri" w:hAnsi="Calibri" w:cs="Calibri"/>
          <w:color w:val="000000"/>
          <w:sz w:val="28"/>
          <w:szCs w:val="28"/>
          <w:bdr w:val="none" w:sz="0" w:space="0" w:color="auto" w:frame="1"/>
        </w:rPr>
        <w:t xml:space="preserve">3. With no </w:t>
      </w:r>
      <w:r>
        <w:rPr>
          <w:rFonts w:ascii="Calibri" w:hAnsi="Calibri" w:cs="Calibri"/>
          <w:color w:val="000000"/>
          <w:sz w:val="28"/>
          <w:szCs w:val="28"/>
          <w:bdr w:val="none" w:sz="0" w:space="0" w:color="auto" w:frame="1"/>
        </w:rPr>
        <w:t>Treasurer present, the</w:t>
      </w:r>
      <w:r>
        <w:rPr>
          <w:rFonts w:ascii="Calibri" w:hAnsi="Calibri" w:cs="Calibri"/>
          <w:color w:val="000000"/>
          <w:sz w:val="28"/>
          <w:szCs w:val="28"/>
          <w:bdr w:val="none" w:sz="0" w:space="0" w:color="auto" w:frame="1"/>
        </w:rPr>
        <w:t xml:space="preserve"> balance of the current Treasury was reported ending January 30, 2023. The balance is $3425.78. The financial report was approved on a </w:t>
      </w:r>
      <w:bookmarkStart w:id="0" w:name="_Hlk126167479"/>
      <w:r>
        <w:rPr>
          <w:rFonts w:ascii="Calibri" w:hAnsi="Calibri" w:cs="Calibri"/>
          <w:color w:val="000000"/>
          <w:sz w:val="28"/>
          <w:szCs w:val="28"/>
          <w:bdr w:val="none" w:sz="0" w:space="0" w:color="auto" w:frame="1"/>
        </w:rPr>
        <w:t xml:space="preserve">Susan Webster motion, seconded </w:t>
      </w:r>
      <w:bookmarkEnd w:id="0"/>
      <w:r>
        <w:rPr>
          <w:rFonts w:ascii="Calibri" w:hAnsi="Calibri" w:cs="Calibri"/>
          <w:color w:val="000000"/>
          <w:sz w:val="28"/>
          <w:szCs w:val="28"/>
          <w:bdr w:val="none" w:sz="0" w:space="0" w:color="auto" w:frame="1"/>
        </w:rPr>
        <w:t xml:space="preserve">by Cindy </w:t>
      </w:r>
      <w:proofErr w:type="spellStart"/>
      <w:r>
        <w:rPr>
          <w:rFonts w:ascii="Calibri" w:hAnsi="Calibri" w:cs="Calibri"/>
          <w:color w:val="000000"/>
          <w:sz w:val="28"/>
          <w:szCs w:val="28"/>
          <w:bdr w:val="none" w:sz="0" w:space="0" w:color="auto" w:frame="1"/>
        </w:rPr>
        <w:t>Bodin</w:t>
      </w:r>
      <w:proofErr w:type="spellEnd"/>
      <w:r>
        <w:rPr>
          <w:rFonts w:ascii="Calibri" w:hAnsi="Calibri" w:cs="Calibri"/>
          <w:color w:val="000000"/>
          <w:sz w:val="28"/>
          <w:szCs w:val="28"/>
          <w:bdr w:val="none" w:sz="0" w:space="0" w:color="auto" w:frame="1"/>
        </w:rPr>
        <w:t xml:space="preserve"> motion and carried. The town did not award any funding to this group from BDA request for funds. Bill stated he </w:t>
      </w:r>
      <w:r>
        <w:rPr>
          <w:rFonts w:ascii="Calibri" w:hAnsi="Calibri" w:cs="Calibri"/>
          <w:color w:val="000000"/>
          <w:sz w:val="28"/>
          <w:szCs w:val="28"/>
          <w:bdr w:val="none" w:sz="0" w:space="0" w:color="auto" w:frame="1"/>
        </w:rPr>
        <w:t>understood,</w:t>
      </w:r>
      <w:r>
        <w:rPr>
          <w:rFonts w:ascii="Calibri" w:hAnsi="Calibri" w:cs="Calibri"/>
          <w:color w:val="000000"/>
          <w:sz w:val="28"/>
          <w:szCs w:val="28"/>
          <w:bdr w:val="none" w:sz="0" w:space="0" w:color="auto" w:frame="1"/>
        </w:rPr>
        <w:t xml:space="preserve"> but was extremely disappointed that the town did not grant funding to its own Authority. There was a discussion about getting in line for any carryover funding.</w:t>
      </w:r>
    </w:p>
    <w:p w:rsidR="005246B5" w:rsidRDefault="005246B5" w:rsidP="005246B5">
      <w:pPr>
        <w:pStyle w:val="xmsonormal"/>
        <w:shd w:val="clear" w:color="auto" w:fill="FFFFFF"/>
        <w:spacing w:before="0" w:beforeAutospacing="0" w:after="0" w:afterAutospacing="0"/>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4. Meeting visitors updates- Larry Landon reminded the board about the need to have updates from the BDA and the planning commission meets on the 3</w:t>
      </w:r>
      <w:r>
        <w:rPr>
          <w:rFonts w:ascii="Calibri" w:hAnsi="Calibri" w:cs="Calibri"/>
          <w:color w:val="000000"/>
          <w:sz w:val="28"/>
          <w:szCs w:val="28"/>
          <w:bdr w:val="none" w:sz="0" w:space="0" w:color="auto" w:frame="1"/>
          <w:vertAlign w:val="superscript"/>
        </w:rPr>
        <w:t>rd</w:t>
      </w:r>
      <w:r>
        <w:rPr>
          <w:rFonts w:ascii="Calibri" w:hAnsi="Calibri" w:cs="Calibri"/>
          <w:color w:val="000000"/>
          <w:sz w:val="28"/>
          <w:szCs w:val="28"/>
          <w:bdr w:val="none" w:sz="0" w:space="0" w:color="auto" w:frame="1"/>
        </w:rPr>
        <w:t xml:space="preserve"> Thursday of the month. </w:t>
      </w:r>
    </w:p>
    <w:p w:rsidR="005246B5" w:rsidRDefault="005246B5" w:rsidP="005246B5">
      <w:pPr>
        <w:pStyle w:val="xmsonormal"/>
        <w:shd w:val="clear" w:color="auto" w:fill="FFFFFF"/>
        <w:spacing w:before="0" w:beforeAutospacing="0" w:after="0" w:afterAutospacing="0"/>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 xml:space="preserve">Lyn Goodwin told the members about the MARC meetings being held in MD and the survey online. She agreed to send the email notice to the email list. Both Susan and Bill had </w:t>
      </w:r>
      <w:r>
        <w:rPr>
          <w:rFonts w:ascii="Calibri" w:hAnsi="Calibri" w:cs="Calibri"/>
          <w:color w:val="000000"/>
          <w:sz w:val="28"/>
          <w:szCs w:val="28"/>
          <w:bdr w:val="none" w:sz="0" w:space="0" w:color="auto" w:frame="1"/>
        </w:rPr>
        <w:t>attended</w:t>
      </w:r>
      <w:r>
        <w:rPr>
          <w:rFonts w:ascii="Calibri" w:hAnsi="Calibri" w:cs="Calibri"/>
          <w:color w:val="000000"/>
          <w:sz w:val="28"/>
          <w:szCs w:val="28"/>
          <w:bdr w:val="none" w:sz="0" w:space="0" w:color="auto" w:frame="1"/>
        </w:rPr>
        <w:t xml:space="preserve"> the Zoom meeting held last month. Greg Shien attended with interest and felt the work of the BDA is important and feels even more effort is needed. The Bath history should be of more significance and capitalized on for </w:t>
      </w:r>
      <w:r>
        <w:rPr>
          <w:rFonts w:ascii="Calibri" w:hAnsi="Calibri" w:cs="Calibri"/>
          <w:color w:val="000000"/>
          <w:sz w:val="28"/>
          <w:szCs w:val="28"/>
          <w:bdr w:val="none" w:sz="0" w:space="0" w:color="auto" w:frame="1"/>
        </w:rPr>
        <w:t>visitors</w:t>
      </w:r>
      <w:r>
        <w:rPr>
          <w:rFonts w:ascii="Calibri" w:hAnsi="Calibri" w:cs="Calibri"/>
          <w:color w:val="000000"/>
          <w:sz w:val="28"/>
          <w:szCs w:val="28"/>
          <w:bdr w:val="none" w:sz="0" w:space="0" w:color="auto" w:frame="1"/>
        </w:rPr>
        <w:t xml:space="preserve">. </w:t>
      </w:r>
    </w:p>
    <w:p w:rsidR="005246B5" w:rsidRDefault="005246B5" w:rsidP="005246B5">
      <w:pPr>
        <w:pStyle w:val="xmsonormal"/>
        <w:shd w:val="clear" w:color="auto" w:fill="FFFFFF"/>
        <w:spacing w:before="0" w:beforeAutospacing="0" w:after="0" w:afterAutospacing="0"/>
        <w:rPr>
          <w:rFonts w:ascii="Calibri" w:hAnsi="Calibri" w:cs="Calibri"/>
          <w:color w:val="242424"/>
          <w:sz w:val="28"/>
          <w:szCs w:val="28"/>
        </w:rPr>
      </w:pPr>
      <w:r>
        <w:rPr>
          <w:rFonts w:ascii="Calibri" w:hAnsi="Calibri" w:cs="Calibri"/>
          <w:color w:val="000000"/>
          <w:sz w:val="28"/>
          <w:szCs w:val="28"/>
          <w:bdr w:val="none" w:sz="0" w:space="0" w:color="auto" w:frame="1"/>
        </w:rPr>
        <w:t>5. There was no Sand Box meeting update.</w:t>
      </w:r>
    </w:p>
    <w:p w:rsidR="005246B5" w:rsidRDefault="005246B5" w:rsidP="005246B5">
      <w:pPr>
        <w:pStyle w:val="xmsonormal"/>
        <w:shd w:val="clear" w:color="auto" w:fill="FFFFFF"/>
        <w:spacing w:before="0" w:beforeAutospacing="0" w:after="0" w:afterAutospacing="0"/>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lastRenderedPageBreak/>
        <w:t xml:space="preserve">6.  Under the Committee reports. Susan stated The Discover Your Home Town </w:t>
      </w:r>
      <w:r>
        <w:rPr>
          <w:rFonts w:ascii="Calibri" w:hAnsi="Calibri" w:cs="Calibri"/>
          <w:color w:val="000000"/>
          <w:sz w:val="28"/>
          <w:szCs w:val="28"/>
          <w:bdr w:val="none" w:sz="0" w:space="0" w:color="auto" w:frame="1"/>
        </w:rPr>
        <w:t>event will</w:t>
      </w:r>
      <w:r>
        <w:rPr>
          <w:rFonts w:ascii="Calibri" w:hAnsi="Calibri" w:cs="Calibri"/>
          <w:color w:val="000000"/>
          <w:sz w:val="28"/>
          <w:szCs w:val="28"/>
          <w:bdr w:val="none" w:sz="0" w:space="0" w:color="auto" w:frame="1"/>
        </w:rPr>
        <w:t xml:space="preserve"> be the Depot grand opening event and any member wishing to assist is invited to join her.</w:t>
      </w:r>
    </w:p>
    <w:p w:rsidR="005246B5" w:rsidRDefault="005246B5" w:rsidP="005246B5">
      <w:pPr>
        <w:pStyle w:val="xmsonormal"/>
        <w:shd w:val="clear" w:color="auto" w:fill="FFFFFF"/>
        <w:spacing w:before="0" w:beforeAutospacing="0" w:after="0" w:afterAutospacing="0"/>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 xml:space="preserve">Selfie Project Bill Clark stated that the committee has met again and we now have 25411 bags to offer to the first 5 completing the selfie </w:t>
      </w:r>
      <w:r>
        <w:rPr>
          <w:rFonts w:ascii="Calibri" w:hAnsi="Calibri" w:cs="Calibri"/>
          <w:color w:val="000000"/>
          <w:sz w:val="28"/>
          <w:szCs w:val="28"/>
          <w:bdr w:val="none" w:sz="0" w:space="0" w:color="auto" w:frame="1"/>
        </w:rPr>
        <w:t>scavenger</w:t>
      </w:r>
      <w:r>
        <w:rPr>
          <w:rFonts w:ascii="Calibri" w:hAnsi="Calibri" w:cs="Calibri"/>
          <w:color w:val="000000"/>
          <w:sz w:val="28"/>
          <w:szCs w:val="28"/>
          <w:bdr w:val="none" w:sz="0" w:space="0" w:color="auto" w:frame="1"/>
        </w:rPr>
        <w:t xml:space="preserve"> hunt. Chris C suggested including the </w:t>
      </w:r>
      <w:r>
        <w:rPr>
          <w:rFonts w:ascii="Calibri" w:hAnsi="Calibri" w:cs="Calibri"/>
          <w:color w:val="000000"/>
          <w:sz w:val="28"/>
          <w:szCs w:val="28"/>
          <w:bdr w:val="none" w:sz="0" w:space="0" w:color="auto" w:frame="1"/>
        </w:rPr>
        <w:t>library</w:t>
      </w:r>
      <w:r>
        <w:rPr>
          <w:rFonts w:ascii="Calibri" w:hAnsi="Calibri" w:cs="Calibri"/>
          <w:color w:val="000000"/>
          <w:sz w:val="28"/>
          <w:szCs w:val="28"/>
          <w:bdr w:val="none" w:sz="0" w:space="0" w:color="auto" w:frame="1"/>
        </w:rPr>
        <w:t>. Bill Stated we still need to gain permissions and a rack card.</w:t>
      </w:r>
    </w:p>
    <w:p w:rsidR="005246B5" w:rsidRDefault="005246B5" w:rsidP="005246B5">
      <w:pPr>
        <w:pStyle w:val="xmsonormal"/>
        <w:shd w:val="clear" w:color="auto" w:fill="FFFFFF"/>
        <w:spacing w:before="0" w:beforeAutospacing="0" w:after="0" w:afterAutospacing="0"/>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Bill also reported that the Am-</w:t>
      </w:r>
      <w:proofErr w:type="spellStart"/>
      <w:r>
        <w:rPr>
          <w:rFonts w:ascii="Calibri" w:hAnsi="Calibri" w:cs="Calibri"/>
          <w:color w:val="000000"/>
          <w:sz w:val="28"/>
          <w:szCs w:val="28"/>
          <w:bdr w:val="none" w:sz="0" w:space="0" w:color="auto" w:frame="1"/>
        </w:rPr>
        <w:t>bathador</w:t>
      </w:r>
      <w:proofErr w:type="spellEnd"/>
      <w:r>
        <w:rPr>
          <w:rFonts w:ascii="Calibri" w:hAnsi="Calibri" w:cs="Calibri"/>
          <w:color w:val="000000"/>
          <w:sz w:val="28"/>
          <w:szCs w:val="28"/>
          <w:bdr w:val="none" w:sz="0" w:space="0" w:color="auto" w:frame="1"/>
        </w:rPr>
        <w:t xml:space="preserve"> event will fall in line with the Selfie work.</w:t>
      </w:r>
    </w:p>
    <w:p w:rsidR="005246B5" w:rsidRDefault="005246B5" w:rsidP="005246B5">
      <w:pPr>
        <w:pStyle w:val="xmsonormal"/>
        <w:shd w:val="clear" w:color="auto" w:fill="FFFFFF"/>
        <w:spacing w:before="0" w:beforeAutospacing="0" w:after="0" w:afterAutospacing="0"/>
        <w:rPr>
          <w:rFonts w:ascii="Calibri" w:hAnsi="Calibri" w:cs="Calibri"/>
          <w:color w:val="242424"/>
          <w:sz w:val="28"/>
          <w:szCs w:val="28"/>
        </w:rPr>
      </w:pPr>
      <w:r>
        <w:rPr>
          <w:rFonts w:ascii="Calibri" w:hAnsi="Calibri" w:cs="Calibri"/>
          <w:color w:val="242424"/>
          <w:sz w:val="28"/>
          <w:szCs w:val="28"/>
        </w:rPr>
        <w:t xml:space="preserve">Discussion about bringing USDA and SBDC for a business session partnering with MCEDA and BDA  </w:t>
      </w:r>
    </w:p>
    <w:p w:rsidR="005246B5" w:rsidRDefault="005246B5" w:rsidP="005246B5">
      <w:pPr>
        <w:pStyle w:val="xmsonormal"/>
        <w:shd w:val="clear" w:color="auto" w:fill="FFFFFF"/>
        <w:spacing w:before="0" w:beforeAutospacing="0" w:after="0" w:afterAutospacing="0"/>
        <w:rPr>
          <w:rFonts w:ascii="Calibri" w:hAnsi="Calibri" w:cs="Calibri"/>
          <w:color w:val="242424"/>
          <w:sz w:val="28"/>
          <w:szCs w:val="28"/>
        </w:rPr>
      </w:pPr>
      <w:r>
        <w:rPr>
          <w:rFonts w:ascii="Calibri" w:hAnsi="Calibri" w:cs="Calibri"/>
          <w:color w:val="242424"/>
          <w:sz w:val="28"/>
          <w:szCs w:val="28"/>
        </w:rPr>
        <w:t xml:space="preserve">Bill also mentioned he had developed the RFP for the website and will send to several web developers for pricing and proposals. </w:t>
      </w:r>
    </w:p>
    <w:p w:rsidR="005246B5" w:rsidRDefault="005246B5" w:rsidP="005246B5">
      <w:pPr>
        <w:pStyle w:val="xmsonormal"/>
        <w:shd w:val="clear" w:color="auto" w:fill="FFFFFF"/>
        <w:spacing w:before="0" w:beforeAutospacing="0" w:after="0" w:afterAutospacing="0"/>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7.Bill talked about the CDS request for the trail and the bypass. Susan talked about Wilkes Street paving project.</w:t>
      </w:r>
    </w:p>
    <w:p w:rsidR="005246B5" w:rsidRDefault="005246B5" w:rsidP="005246B5">
      <w:pPr>
        <w:pStyle w:val="xmsonormal"/>
        <w:shd w:val="clear" w:color="auto" w:fill="FFFFFF"/>
        <w:spacing w:before="0" w:beforeAutospacing="0" w:after="0" w:afterAutospacing="0"/>
        <w:rPr>
          <w:rFonts w:ascii="Calibri" w:hAnsi="Calibri" w:cs="Calibri"/>
          <w:color w:val="242424"/>
          <w:sz w:val="28"/>
          <w:szCs w:val="28"/>
        </w:rPr>
      </w:pPr>
      <w:r>
        <w:rPr>
          <w:rFonts w:ascii="Calibri" w:hAnsi="Calibri" w:cs="Calibri"/>
          <w:color w:val="000000"/>
          <w:sz w:val="28"/>
          <w:szCs w:val="28"/>
          <w:bdr w:val="none" w:sz="0" w:space="0" w:color="auto" w:frame="1"/>
        </w:rPr>
        <w:t xml:space="preserve">8. Social </w:t>
      </w:r>
      <w:r>
        <w:rPr>
          <w:rFonts w:ascii="Calibri" w:hAnsi="Calibri" w:cs="Calibri"/>
          <w:color w:val="000000"/>
          <w:sz w:val="28"/>
          <w:szCs w:val="28"/>
          <w:bdr w:val="none" w:sz="0" w:space="0" w:color="auto" w:frame="1"/>
        </w:rPr>
        <w:t>M</w:t>
      </w:r>
      <w:r>
        <w:rPr>
          <w:rFonts w:ascii="Calibri" w:hAnsi="Calibri" w:cs="Calibri"/>
          <w:color w:val="000000"/>
          <w:sz w:val="28"/>
          <w:szCs w:val="28"/>
          <w:bdr w:val="none" w:sz="0" w:space="0" w:color="auto" w:frame="1"/>
        </w:rPr>
        <w:t>edia has been slow and there are a few buildings for sale.</w:t>
      </w:r>
    </w:p>
    <w:p w:rsidR="005246B5" w:rsidRDefault="005246B5" w:rsidP="005246B5">
      <w:pPr>
        <w:pStyle w:val="xmsonormal"/>
        <w:shd w:val="clear" w:color="auto" w:fill="FFFFFF"/>
        <w:spacing w:before="0" w:beforeAutospacing="0" w:after="0" w:afterAutospacing="0"/>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 xml:space="preserve">9. Membership –– There has been more interest from folks wishing to join the board. We have some non-participating members that could be replaced. </w:t>
      </w:r>
    </w:p>
    <w:p w:rsidR="005246B5" w:rsidRDefault="005246B5" w:rsidP="005246B5">
      <w:pPr>
        <w:pStyle w:val="xmsonormal"/>
        <w:shd w:val="clear" w:color="auto" w:fill="FFFFFF"/>
        <w:spacing w:before="0" w:beforeAutospacing="0" w:after="0" w:afterAutospacing="0"/>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10. There was a discussion about the need for officers and the June election</w:t>
      </w:r>
    </w:p>
    <w:p w:rsidR="005246B5" w:rsidRDefault="005246B5" w:rsidP="005246B5">
      <w:pPr>
        <w:pStyle w:val="xmsonormal"/>
        <w:shd w:val="clear" w:color="auto" w:fill="FFFFFF"/>
        <w:spacing w:before="0" w:beforeAutospacing="0" w:after="0" w:afterAutospacing="0"/>
        <w:rPr>
          <w:rFonts w:ascii="Calibri" w:hAnsi="Calibri" w:cs="Calibri"/>
          <w:color w:val="242424"/>
          <w:sz w:val="28"/>
          <w:szCs w:val="28"/>
        </w:rPr>
      </w:pPr>
      <w:r>
        <w:rPr>
          <w:rFonts w:ascii="Calibri" w:hAnsi="Calibri" w:cs="Calibri"/>
          <w:color w:val="000000"/>
          <w:sz w:val="28"/>
          <w:szCs w:val="28"/>
          <w:bdr w:val="none" w:sz="0" w:space="0" w:color="auto" w:frame="1"/>
        </w:rPr>
        <w:t>11.Next meeting: Wednesday May 3</w:t>
      </w:r>
      <w:r>
        <w:rPr>
          <w:rFonts w:ascii="Calibri" w:hAnsi="Calibri" w:cs="Calibri"/>
          <w:color w:val="000000"/>
          <w:sz w:val="28"/>
          <w:szCs w:val="28"/>
          <w:bdr w:val="none" w:sz="0" w:space="0" w:color="auto" w:frame="1"/>
          <w:vertAlign w:val="superscript"/>
        </w:rPr>
        <w:t>rd</w:t>
      </w:r>
      <w:r>
        <w:rPr>
          <w:rFonts w:ascii="Calibri" w:hAnsi="Calibri" w:cs="Calibri"/>
          <w:color w:val="000000"/>
          <w:sz w:val="28"/>
          <w:szCs w:val="28"/>
          <w:bdr w:val="none" w:sz="0" w:space="0" w:color="auto" w:frame="1"/>
        </w:rPr>
        <w:t xml:space="preserve"> at 4:30 pm.</w:t>
      </w:r>
    </w:p>
    <w:p w:rsidR="005246B5" w:rsidRDefault="005246B5" w:rsidP="005246B5">
      <w:pPr>
        <w:pStyle w:val="xmsonormal"/>
        <w:shd w:val="clear" w:color="auto" w:fill="FFFFFF"/>
        <w:spacing w:before="0" w:beforeAutospacing="0" w:after="0" w:afterAutospacing="0"/>
        <w:rPr>
          <w:rFonts w:ascii="Calibri" w:hAnsi="Calibri" w:cs="Calibri"/>
          <w:color w:val="242424"/>
          <w:sz w:val="28"/>
          <w:szCs w:val="28"/>
        </w:rPr>
      </w:pPr>
      <w:r>
        <w:rPr>
          <w:rFonts w:ascii="Calibri" w:hAnsi="Calibri" w:cs="Calibri"/>
          <w:color w:val="000000"/>
          <w:sz w:val="28"/>
          <w:szCs w:val="28"/>
          <w:bdr w:val="none" w:sz="0" w:space="0" w:color="auto" w:frame="1"/>
        </w:rPr>
        <w:t>13. Adjourned at 5:45 pm</w:t>
      </w:r>
    </w:p>
    <w:p w:rsidR="005246B5" w:rsidRDefault="005246B5" w:rsidP="005246B5">
      <w:pPr>
        <w:pStyle w:val="xmsonormal"/>
        <w:shd w:val="clear" w:color="auto" w:fill="FFFFFF"/>
        <w:spacing w:before="0" w:beforeAutospacing="0" w:after="160" w:afterAutospacing="0" w:line="233" w:lineRule="atLeast"/>
        <w:rPr>
          <w:rFonts w:ascii="Calibri" w:hAnsi="Calibri" w:cs="Calibri"/>
          <w:color w:val="242424"/>
          <w:sz w:val="28"/>
          <w:szCs w:val="28"/>
        </w:rPr>
      </w:pPr>
      <w:r>
        <w:rPr>
          <w:rFonts w:ascii="Calibri" w:hAnsi="Calibri" w:cs="Calibri"/>
          <w:color w:val="242424"/>
          <w:sz w:val="28"/>
          <w:szCs w:val="28"/>
        </w:rPr>
        <w:t> </w:t>
      </w:r>
    </w:p>
    <w:p w:rsidR="003C727E" w:rsidRDefault="003C727E"/>
    <w:sectPr w:rsidR="003C7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B5"/>
    <w:rsid w:val="003C727E"/>
    <w:rsid w:val="0052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43FB"/>
  <w15:chartTrackingRefBased/>
  <w15:docId w15:val="{8E5A1E50-39D0-46F1-9583-E9FA40E9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246B5"/>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Breauna Farris</dc:creator>
  <cp:keywords/>
  <dc:description/>
  <cp:lastModifiedBy>Breauna Farris</cp:lastModifiedBy>
  <cp:revision>1</cp:revision>
  <dcterms:created xsi:type="dcterms:W3CDTF">2023-04-10T17:47:00Z</dcterms:created>
  <dcterms:modified xsi:type="dcterms:W3CDTF">2023-04-10T17:50:00Z</dcterms:modified>
</cp:coreProperties>
</file>