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0FBF" w14:textId="77777777" w:rsidR="001B59E4" w:rsidRPr="001B59E4" w:rsidRDefault="001B59E4" w:rsidP="001B59E4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Bath Development Authority Minutes</w:t>
      </w:r>
    </w:p>
    <w:p w14:paraId="6111CF01" w14:textId="77777777" w:rsidR="001B59E4" w:rsidRPr="001B59E4" w:rsidRDefault="001B59E4" w:rsidP="001B59E4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Hybrid – County Courthouse Berkeley Springs</w:t>
      </w:r>
    </w:p>
    <w:p w14:paraId="033F312F" w14:textId="5D04689E" w:rsidR="001B59E4" w:rsidRPr="001B59E4" w:rsidRDefault="002B2F8B" w:rsidP="001B59E4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Wednesday November 2nd</w:t>
      </w:r>
      <w:r w:rsidR="001B59E4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, 2022 4:30p.m.</w:t>
      </w:r>
    </w:p>
    <w:p w14:paraId="2A4E870E" w14:textId="77777777" w:rsidR="001B59E4" w:rsidRPr="001B59E4" w:rsidRDefault="001B59E4" w:rsidP="001B59E4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1. President Lisa Stine welcomed members and guests. She then called the meeting to Order.</w:t>
      </w:r>
    </w:p>
    <w:p w14:paraId="219FF9A9" w14:textId="3F5734CC" w:rsidR="001B59E4" w:rsidRPr="001B59E4" w:rsidRDefault="001B59E4" w:rsidP="001B59E4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Roll Call: A quorum of members present were: Alisa Stine, Bill Clark, Chris Bauman. Susan Webster, Ben Stevens</w:t>
      </w:r>
      <w:r w:rsidR="00166156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r w:rsidR="00166156" w:rsidRPr="0016615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166156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Cindy Bodin</w:t>
      </w:r>
      <w:r w:rsidR="00166156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r w:rsidR="00166156" w:rsidRPr="0016615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166156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Nikki Cowles</w:t>
      </w:r>
      <w:r w:rsidR="0016615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  <w:r w:rsidR="00166156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Chris Chapman</w:t>
      </w:r>
      <w:r w:rsidR="0016615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&amp; Paula Strait</w:t>
      </w:r>
    </w:p>
    <w:p w14:paraId="11397D26" w14:textId="4D876C0B" w:rsidR="001B59E4" w:rsidRPr="001B59E4" w:rsidRDefault="001B59E4" w:rsidP="001B59E4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Not </w:t>
      </w:r>
      <w:r w:rsidR="00353B5D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present: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Tony Link, Oscar Robles, , Abby Wood</w:t>
      </w:r>
      <w:r w:rsidR="00166156" w:rsidRPr="0016615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166156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Jane Peters,</w:t>
      </w:r>
      <w:r w:rsidR="00166156" w:rsidRPr="0016615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166156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Meghan Bauman</w:t>
      </w:r>
    </w:p>
    <w:p w14:paraId="6582C97C" w14:textId="45CD9B62" w:rsidR="001B59E4" w:rsidRPr="001B59E4" w:rsidRDefault="002B2F8B" w:rsidP="001B59E4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Visitors:</w:t>
      </w:r>
      <w:r w:rsidR="001B59E4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Lyn Goodwin</w:t>
      </w:r>
      <w:r w:rsidR="005234A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Larry Landon, Regina Amacha, Tina </w:t>
      </w:r>
    </w:p>
    <w:p w14:paraId="65787A1A" w14:textId="07416EDD" w:rsidR="001B59E4" w:rsidRPr="001B59E4" w:rsidRDefault="001B59E4" w:rsidP="001B59E4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2. The agenda and minutes from </w:t>
      </w:r>
      <w:r w:rsidR="00697C6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Sept 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6th, 2022 were approved on </w:t>
      </w:r>
      <w:r w:rsidR="005234AC">
        <w:rPr>
          <w:rFonts w:ascii="Times New Roman" w:eastAsia="Calibri" w:hAnsi="Times New Roman" w:cs="Times New Roman"/>
          <w:color w:val="000000"/>
          <w:sz w:val="27"/>
          <w:szCs w:val="27"/>
        </w:rPr>
        <w:t>Bill Clark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/ Susan Webster motio</w:t>
      </w:r>
      <w:r w:rsidR="00697C6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n and carried </w:t>
      </w:r>
    </w:p>
    <w:p w14:paraId="59F13267" w14:textId="389A6E36" w:rsidR="001B59E4" w:rsidRPr="003C42A6" w:rsidRDefault="001B59E4" w:rsidP="001B59E4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3. Treasure Chris Bauman presented the Treasurer’s Report </w:t>
      </w:r>
      <w:r w:rsidR="003C42A6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ending </w:t>
      </w:r>
      <w:r w:rsidR="003C42A6">
        <w:rPr>
          <w:rFonts w:ascii="Times New Roman" w:eastAsia="Calibri" w:hAnsi="Times New Roman" w:cs="Times New Roman"/>
          <w:color w:val="000000"/>
          <w:sz w:val="27"/>
          <w:szCs w:val="27"/>
        </w:rPr>
        <w:t>Oct</w:t>
      </w:r>
      <w:r w:rsidR="00697C6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31</w:t>
      </w:r>
      <w:r w:rsidR="00697C6C" w:rsidRPr="00697C6C">
        <w:rPr>
          <w:rFonts w:ascii="Times New Roman" w:eastAsia="Calibri" w:hAnsi="Times New Roman" w:cs="Times New Roman"/>
          <w:color w:val="000000"/>
          <w:sz w:val="27"/>
          <w:szCs w:val="27"/>
          <w:vertAlign w:val="superscript"/>
        </w:rPr>
        <w:t>st</w:t>
      </w:r>
      <w:r w:rsidR="00697C6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202</w:t>
      </w:r>
      <w:r w:rsidR="00697C6C">
        <w:rPr>
          <w:rFonts w:ascii="Times New Roman" w:eastAsia="Calibri" w:hAnsi="Times New Roman" w:cs="Times New Roman"/>
          <w:color w:val="000000"/>
          <w:sz w:val="27"/>
          <w:szCs w:val="27"/>
        </w:rPr>
        <w:t>2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. </w:t>
      </w:r>
      <w:r w:rsidR="00697C6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Received </w:t>
      </w:r>
      <w:r w:rsidR="003C42A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$500 from Town of Bath from Hotel Motel tax </w:t>
      </w:r>
      <w:r w:rsidR="00697C6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The </w:t>
      </w:r>
      <w:r w:rsidR="003C42A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new 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balance is $</w:t>
      </w:r>
      <w:r w:rsidR="003C42A6">
        <w:rPr>
          <w:rFonts w:ascii="Times New Roman" w:eastAsia="Calibri" w:hAnsi="Times New Roman" w:cs="Times New Roman"/>
          <w:color w:val="000000"/>
          <w:sz w:val="27"/>
          <w:szCs w:val="27"/>
        </w:rPr>
        <w:t>3425.78. The financial report was approved on a Cindy Bodin motion , seconded by Susan Webster and carried.</w:t>
      </w:r>
    </w:p>
    <w:p w14:paraId="15277608" w14:textId="5F48B0BF" w:rsidR="001B59E4" w:rsidRDefault="001B59E4" w:rsidP="001B59E4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4. Meeting’s visitors’ updates- Lyn Goodwin told the members about </w:t>
      </w:r>
      <w:r w:rsidR="003C42A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more interested prospects 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at the 522 Business park and </w:t>
      </w:r>
      <w:r w:rsidR="003C42A6">
        <w:rPr>
          <w:rFonts w:ascii="Times New Roman" w:eastAsia="Calibri" w:hAnsi="Times New Roman" w:cs="Times New Roman"/>
          <w:color w:val="000000"/>
          <w:sz w:val="27"/>
          <w:szCs w:val="27"/>
        </w:rPr>
        <w:t>efforts at the Paw Paw Industrial park.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She also</w:t>
      </w:r>
      <w:r w:rsidR="003C42A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gave an update on Lotus and their plans to develop the community.</w:t>
      </w:r>
    </w:p>
    <w:p w14:paraId="7BD6EBFA" w14:textId="7268DE47" w:rsidR="00353B5D" w:rsidRDefault="00353B5D" w:rsidP="00353B5D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Larry Landon solicited input for the Bath Planning Commission’s update to the Comprehensive Plan. The Planners meet on the 1</w:t>
      </w:r>
      <w:r w:rsidRPr="00353B5D">
        <w:rPr>
          <w:rFonts w:ascii="Times New Roman" w:eastAsia="Calibri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Thursday of each month.</w:t>
      </w:r>
    </w:p>
    <w:p w14:paraId="3C244906" w14:textId="6E1588B3" w:rsidR="00476DD7" w:rsidRDefault="00476DD7" w:rsidP="00353B5D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There was a discussion about Halloween safety.</w:t>
      </w:r>
    </w:p>
    <w:p w14:paraId="6285EC23" w14:textId="6D072E64" w:rsidR="00476DD7" w:rsidRDefault="00476DD7" w:rsidP="00353B5D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Regina Amacho mentioned the old Youngblood building on Congress is for sale and the ice cream shop building was purchased </w:t>
      </w:r>
    </w:p>
    <w:p w14:paraId="25E7D7DE" w14:textId="744D8358" w:rsidR="001B59E4" w:rsidRPr="001B59E4" w:rsidRDefault="00353B5D" w:rsidP="00353B5D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5. There was no </w:t>
      </w:r>
      <w:r w:rsidR="001B59E4"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Sand Box meeting update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</w:p>
    <w:p w14:paraId="69D35282" w14:textId="5CD9656A" w:rsidR="001B59E4" w:rsidRDefault="001B59E4" w:rsidP="001B59E4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6. </w:t>
      </w:r>
      <w:r w:rsidR="00353B5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Bill Clark submitted the proposed changes to the Bath Development Authority Bylaws having met the requirements for making changes. </w:t>
      </w:r>
      <w:r w:rsidR="00476DD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The first change </w:t>
      </w:r>
      <w:r w:rsidR="00353B5D">
        <w:rPr>
          <w:rFonts w:ascii="Times New Roman" w:eastAsia="Calibri" w:hAnsi="Times New Roman" w:cs="Times New Roman"/>
          <w:color w:val="000000"/>
          <w:sz w:val="27"/>
          <w:szCs w:val="27"/>
        </w:rPr>
        <w:t>deal</w:t>
      </w:r>
      <w:r w:rsidR="00476DD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ing </w:t>
      </w:r>
      <w:r w:rsidR="00353B5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with the Authority determining the meeting day and time </w:t>
      </w:r>
      <w:r w:rsidR="00476DD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was  approved on a motion by Cindy Boden and seconded by Susan Webster and carried. The </w:t>
      </w:r>
      <w:r w:rsidR="00353B5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other </w:t>
      </w:r>
      <w:r w:rsidR="002B2F8B">
        <w:rPr>
          <w:rFonts w:ascii="Times New Roman" w:eastAsia="Calibri" w:hAnsi="Times New Roman" w:cs="Times New Roman"/>
          <w:color w:val="000000"/>
          <w:sz w:val="27"/>
          <w:szCs w:val="27"/>
        </w:rPr>
        <w:t>clarifying</w:t>
      </w:r>
      <w:r w:rsidR="00353B5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the amount of members for a quorum at 5</w:t>
      </w:r>
      <w:r w:rsidR="00476DD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was approved on a </w:t>
      </w:r>
      <w:r w:rsidR="00353B5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. The proposed changes were approved on a </w:t>
      </w:r>
      <w:r w:rsidR="00476DD7">
        <w:rPr>
          <w:rFonts w:ascii="Times New Roman" w:eastAsia="Calibri" w:hAnsi="Times New Roman" w:cs="Times New Roman"/>
          <w:color w:val="000000"/>
          <w:sz w:val="27"/>
          <w:szCs w:val="27"/>
        </w:rPr>
        <w:t>motion by Cindy Boden and seconded by Susan Webster and carried</w:t>
      </w:r>
      <w:r w:rsidR="00476DD7">
        <w:rPr>
          <w:rFonts w:ascii="Times New Roman" w:eastAsia="Calibri" w:hAnsi="Times New Roman" w:cs="Times New Roman"/>
          <w:color w:val="000000"/>
          <w:sz w:val="27"/>
          <w:szCs w:val="27"/>
        </w:rPr>
        <w:t>.  The proposed changes will be considered by the Town Council.</w:t>
      </w:r>
    </w:p>
    <w:p w14:paraId="267E1396" w14:textId="4D3C1010" w:rsidR="001B59E4" w:rsidRDefault="001B59E4" w:rsidP="00476DD7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7. </w:t>
      </w:r>
      <w:r w:rsidR="00476DD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The group discussed a Discover Your Home town event and what the others in the past did. Susan Webster and Lisa Stine will work on this.</w:t>
      </w:r>
    </w:p>
    <w:p w14:paraId="1B877F04" w14:textId="1F09EF50" w:rsidR="00476DD7" w:rsidRDefault="00476DD7" w:rsidP="00476DD7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Bill Clark agreed to chair the Selfie Project committee. Lyn Goodwin. Paula Strait and any member that wishes to get </w:t>
      </w:r>
      <w:r w:rsidR="002B2F8B">
        <w:rPr>
          <w:rFonts w:ascii="Times New Roman" w:eastAsia="Calibri" w:hAnsi="Times New Roman" w:cs="Times New Roman"/>
          <w:color w:val="000000"/>
          <w:sz w:val="27"/>
          <w:szCs w:val="27"/>
        </w:rPr>
        <w:t>involved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. They will meet on Monday Nov 7</w:t>
      </w:r>
      <w:r w:rsidRPr="00476DD7">
        <w:rPr>
          <w:rFonts w:ascii="Times New Roman" w:eastAsia="Calibri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.</w:t>
      </w:r>
    </w:p>
    <w:p w14:paraId="4F856577" w14:textId="4B9271AD" w:rsidR="00476DD7" w:rsidRDefault="00476DD7" w:rsidP="00476DD7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14:paraId="4C1FE5D2" w14:textId="7F9D3330" w:rsidR="00476DD7" w:rsidRDefault="00476DD7" w:rsidP="00476DD7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Business Ambassador Committee- Bill will chair and </w:t>
      </w:r>
      <w:r w:rsidR="002B2F8B">
        <w:rPr>
          <w:rFonts w:ascii="Times New Roman" w:eastAsia="Calibri" w:hAnsi="Times New Roman" w:cs="Times New Roman"/>
          <w:color w:val="000000"/>
          <w:sz w:val="27"/>
          <w:szCs w:val="27"/>
        </w:rPr>
        <w:t>Lyn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2B2F8B">
        <w:rPr>
          <w:rFonts w:ascii="Times New Roman" w:eastAsia="Calibri" w:hAnsi="Times New Roman" w:cs="Times New Roman"/>
          <w:color w:val="000000"/>
          <w:sz w:val="27"/>
          <w:szCs w:val="27"/>
        </w:rPr>
        <w:t>Goodwin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and others will attend. an old committee that once was useful </w:t>
      </w:r>
    </w:p>
    <w:p w14:paraId="20401A2D" w14:textId="6BF4AC5F" w:rsidR="002B2F8B" w:rsidRPr="001B59E4" w:rsidRDefault="002B2F8B" w:rsidP="00476DD7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A discussion about participation at the November 15</w:t>
      </w:r>
      <w:r w:rsidRPr="002B2F8B">
        <w:rPr>
          <w:rFonts w:ascii="Times New Roman" w:eastAsia="Calibri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Legislative event at  CSP.</w:t>
      </w:r>
    </w:p>
    <w:p w14:paraId="4DC23BB5" w14:textId="252D0ED7" w:rsidR="001B59E4" w:rsidRPr="001B59E4" w:rsidRDefault="001B59E4" w:rsidP="001B59E4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>8. Membership –– Bill and Lisa are working to find a few active members.</w:t>
      </w:r>
    </w:p>
    <w:p w14:paraId="0A90A466" w14:textId="77777777" w:rsidR="001B59E4" w:rsidRPr="001B59E4" w:rsidRDefault="001B59E4" w:rsidP="001B59E4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10. Old Business. </w:t>
      </w:r>
    </w:p>
    <w:p w14:paraId="292E13C3" w14:textId="2485AB69" w:rsidR="001B59E4" w:rsidRDefault="001B59E4" w:rsidP="002B2F8B">
      <w:pPr>
        <w:spacing w:after="115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12. Next meeting: Wednesday </w:t>
      </w:r>
      <w:r w:rsidR="002B2F8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December 7 </w:t>
      </w:r>
      <w:r w:rsidRPr="001B59E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at 4:30 pm.</w:t>
      </w:r>
    </w:p>
    <w:p w14:paraId="370DAF24" w14:textId="6906FEBF" w:rsidR="002B2F8B" w:rsidRPr="001B59E4" w:rsidRDefault="002B2F8B" w:rsidP="002B2F8B">
      <w:pPr>
        <w:spacing w:after="11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Adjourned at 5:45 pm</w:t>
      </w:r>
    </w:p>
    <w:p w14:paraId="7B62665F" w14:textId="77777777" w:rsidR="00B97522" w:rsidRDefault="00B97522"/>
    <w:sectPr w:rsidR="00B9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4"/>
    <w:rsid w:val="00166156"/>
    <w:rsid w:val="001B59E4"/>
    <w:rsid w:val="002B2F8B"/>
    <w:rsid w:val="00353B5D"/>
    <w:rsid w:val="003C42A6"/>
    <w:rsid w:val="00476DD7"/>
    <w:rsid w:val="005234AC"/>
    <w:rsid w:val="00697C6C"/>
    <w:rsid w:val="00B97522"/>
    <w:rsid w:val="00C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C4F5"/>
  <w15:chartTrackingRefBased/>
  <w15:docId w15:val="{43BEFB1C-F8AB-4452-B961-946B19FC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Clark</dc:creator>
  <cp:keywords/>
  <dc:description/>
  <cp:lastModifiedBy>Bill Clark</cp:lastModifiedBy>
  <cp:revision>3</cp:revision>
  <cp:lastPrinted>2022-08-03T15:21:00Z</cp:lastPrinted>
  <dcterms:created xsi:type="dcterms:W3CDTF">2022-11-14T18:07:00Z</dcterms:created>
  <dcterms:modified xsi:type="dcterms:W3CDTF">2022-11-14T19:10:00Z</dcterms:modified>
</cp:coreProperties>
</file>