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34E3" w14:textId="0BA8B36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Town of Bath</w:t>
      </w:r>
    </w:p>
    <w:p w14:paraId="61F613AF" w14:textId="2D5CCBA2"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Berkeley Springs Water Works (BSWW)</w:t>
      </w:r>
    </w:p>
    <w:p w14:paraId="5BFCD7BF" w14:textId="4F3D028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Water Committee</w:t>
      </w:r>
    </w:p>
    <w:p w14:paraId="7295B812" w14:textId="1B7CD7CB"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1F6F3CCF" w14:textId="29422629"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In-Person Meeting</w:t>
      </w:r>
    </w:p>
    <w:p w14:paraId="69BEA971" w14:textId="0B0A9AD5"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Monday, </w:t>
      </w:r>
      <w:r w:rsidR="00943086">
        <w:rPr>
          <w:rFonts w:ascii="Times New Roman" w:hAnsi="Times New Roman" w:cs="Times New Roman"/>
          <w:b/>
          <w:bCs/>
          <w:sz w:val="24"/>
          <w:szCs w:val="24"/>
        </w:rPr>
        <w:t>August 2</w:t>
      </w:r>
      <w:r>
        <w:rPr>
          <w:rFonts w:ascii="Times New Roman" w:hAnsi="Times New Roman" w:cs="Times New Roman"/>
          <w:b/>
          <w:bCs/>
          <w:sz w:val="24"/>
          <w:szCs w:val="24"/>
        </w:rPr>
        <w:t>, 202</w:t>
      </w:r>
      <w:r w:rsidR="003969AE">
        <w:rPr>
          <w:rFonts w:ascii="Times New Roman" w:hAnsi="Times New Roman" w:cs="Times New Roman"/>
          <w:b/>
          <w:bCs/>
          <w:sz w:val="24"/>
          <w:szCs w:val="24"/>
        </w:rPr>
        <w:t>1</w:t>
      </w:r>
    </w:p>
    <w:p w14:paraId="62AFA4EF" w14:textId="0757554C" w:rsidR="00FC61E4" w:rsidRDefault="00FC61E4" w:rsidP="00FC61E4">
      <w:pPr>
        <w:pStyle w:val="NoSpacing"/>
        <w:jc w:val="center"/>
        <w:rPr>
          <w:rFonts w:ascii="Times New Roman" w:hAnsi="Times New Roman" w:cs="Times New Roman"/>
          <w:b/>
          <w:bCs/>
          <w:sz w:val="24"/>
          <w:szCs w:val="24"/>
        </w:rPr>
      </w:pPr>
    </w:p>
    <w:p w14:paraId="3C6FEA60" w14:textId="1A16DA4E" w:rsidR="00FC61E4" w:rsidRDefault="00FC61E4" w:rsidP="00FC61E4">
      <w:pPr>
        <w:pStyle w:val="NoSpacing"/>
        <w:rPr>
          <w:rFonts w:ascii="Times New Roman" w:hAnsi="Times New Roman" w:cs="Times New Roman"/>
          <w:sz w:val="24"/>
          <w:szCs w:val="24"/>
        </w:rPr>
      </w:pPr>
      <w:r>
        <w:rPr>
          <w:rFonts w:ascii="Times New Roman" w:hAnsi="Times New Roman" w:cs="Times New Roman"/>
          <w:sz w:val="24"/>
          <w:szCs w:val="24"/>
        </w:rPr>
        <w:t>The meeting was called to order at 4:30 PM.</w:t>
      </w:r>
    </w:p>
    <w:p w14:paraId="79C1AA44" w14:textId="15ADDAEE" w:rsidR="00FC61E4" w:rsidRDefault="00FC61E4" w:rsidP="00FC61E4">
      <w:pPr>
        <w:pStyle w:val="NoSpacing"/>
        <w:rPr>
          <w:rFonts w:ascii="Times New Roman" w:hAnsi="Times New Roman" w:cs="Times New Roman"/>
          <w:sz w:val="24"/>
          <w:szCs w:val="24"/>
        </w:rPr>
      </w:pPr>
    </w:p>
    <w:p w14:paraId="49B4A969" w14:textId="5F6FB688" w:rsidR="00FC61E4" w:rsidRDefault="00FC61E4" w:rsidP="00FC61E4">
      <w:pPr>
        <w:pStyle w:val="NoSpacing"/>
        <w:rPr>
          <w:rFonts w:ascii="Times New Roman" w:hAnsi="Times New Roman" w:cs="Times New Roman"/>
          <w:sz w:val="24"/>
          <w:szCs w:val="24"/>
        </w:rPr>
      </w:pPr>
      <w:r>
        <w:rPr>
          <w:rFonts w:ascii="Times New Roman" w:hAnsi="Times New Roman" w:cs="Times New Roman"/>
          <w:sz w:val="24"/>
          <w:szCs w:val="24"/>
        </w:rPr>
        <w:t>Present were BSWW Director Ron Jain</w:t>
      </w:r>
      <w:r w:rsidR="00D353D0">
        <w:rPr>
          <w:rFonts w:ascii="Times New Roman" w:hAnsi="Times New Roman" w:cs="Times New Roman"/>
          <w:sz w:val="24"/>
          <w:szCs w:val="24"/>
        </w:rPr>
        <w:t>nin</w:t>
      </w:r>
      <w:r>
        <w:rPr>
          <w:rFonts w:ascii="Times New Roman" w:hAnsi="Times New Roman" w:cs="Times New Roman"/>
          <w:sz w:val="24"/>
          <w:szCs w:val="24"/>
        </w:rPr>
        <w:t>ey, Chairman of the Water Committee Chris Chapman</w:t>
      </w:r>
      <w:r w:rsidR="00856268">
        <w:rPr>
          <w:rFonts w:ascii="Times New Roman" w:hAnsi="Times New Roman" w:cs="Times New Roman"/>
          <w:sz w:val="24"/>
          <w:szCs w:val="24"/>
        </w:rPr>
        <w:t xml:space="preserve">, </w:t>
      </w:r>
      <w:r>
        <w:rPr>
          <w:rFonts w:ascii="Times New Roman" w:hAnsi="Times New Roman" w:cs="Times New Roman"/>
          <w:sz w:val="24"/>
          <w:szCs w:val="24"/>
        </w:rPr>
        <w:t>Councilman Rose Jackson</w:t>
      </w:r>
      <w:r w:rsidR="00763393">
        <w:rPr>
          <w:rFonts w:ascii="Times New Roman" w:hAnsi="Times New Roman" w:cs="Times New Roman"/>
          <w:sz w:val="24"/>
          <w:szCs w:val="24"/>
        </w:rPr>
        <w:t xml:space="preserve">, </w:t>
      </w:r>
      <w:r w:rsidR="00943086">
        <w:rPr>
          <w:rFonts w:ascii="Times New Roman" w:hAnsi="Times New Roman" w:cs="Times New Roman"/>
          <w:sz w:val="24"/>
          <w:szCs w:val="24"/>
        </w:rPr>
        <w:t>Mayor Scott Merki</w:t>
      </w:r>
      <w:r w:rsidR="00001E6E">
        <w:rPr>
          <w:rFonts w:ascii="Times New Roman" w:hAnsi="Times New Roman" w:cs="Times New Roman"/>
          <w:sz w:val="24"/>
          <w:szCs w:val="24"/>
        </w:rPr>
        <w:t xml:space="preserve">, and </w:t>
      </w:r>
      <w:r w:rsidR="00943086">
        <w:rPr>
          <w:rFonts w:ascii="Times New Roman" w:hAnsi="Times New Roman" w:cs="Times New Roman"/>
          <w:sz w:val="24"/>
          <w:szCs w:val="24"/>
        </w:rPr>
        <w:t>Ron Martin representing Morgan Wireless</w:t>
      </w:r>
    </w:p>
    <w:p w14:paraId="1952E6B3" w14:textId="77777777" w:rsidR="00856268" w:rsidRDefault="00856268" w:rsidP="00FC61E4">
      <w:pPr>
        <w:pStyle w:val="NoSpacing"/>
        <w:rPr>
          <w:rFonts w:ascii="Times New Roman" w:hAnsi="Times New Roman" w:cs="Times New Roman"/>
          <w:sz w:val="24"/>
          <w:szCs w:val="24"/>
        </w:rPr>
      </w:pPr>
    </w:p>
    <w:p w14:paraId="6250F734" w14:textId="671BAC8D" w:rsidR="00E91613" w:rsidRDefault="00E91613"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Ron Martin from Morgan Wireless came before the Committee to discuss </w:t>
      </w:r>
      <w:r w:rsidR="003F7D21">
        <w:rPr>
          <w:rFonts w:ascii="Times New Roman" w:hAnsi="Times New Roman" w:cs="Times New Roman"/>
          <w:sz w:val="24"/>
          <w:szCs w:val="24"/>
        </w:rPr>
        <w:t>the Fairview water tower lease agreement between BSWW and Morgan Wireless.</w:t>
      </w:r>
      <w:r w:rsidR="00DB68C9">
        <w:rPr>
          <w:rFonts w:ascii="Times New Roman" w:hAnsi="Times New Roman" w:cs="Times New Roman"/>
          <w:sz w:val="24"/>
          <w:szCs w:val="24"/>
        </w:rPr>
        <w:t xml:space="preserve">  The lease agreement </w:t>
      </w:r>
      <w:r w:rsidR="00D75B1B">
        <w:rPr>
          <w:rFonts w:ascii="Times New Roman" w:hAnsi="Times New Roman" w:cs="Times New Roman"/>
          <w:sz w:val="24"/>
          <w:szCs w:val="24"/>
        </w:rPr>
        <w:t>was signed into</w:t>
      </w:r>
      <w:r w:rsidR="00DB68C9">
        <w:rPr>
          <w:rFonts w:ascii="Times New Roman" w:hAnsi="Times New Roman" w:cs="Times New Roman"/>
          <w:sz w:val="24"/>
          <w:szCs w:val="24"/>
        </w:rPr>
        <w:t xml:space="preserve"> </w:t>
      </w:r>
      <w:r w:rsidR="00D75B1B">
        <w:rPr>
          <w:rFonts w:ascii="Times New Roman" w:hAnsi="Times New Roman" w:cs="Times New Roman"/>
          <w:sz w:val="24"/>
          <w:szCs w:val="24"/>
        </w:rPr>
        <w:t>e</w:t>
      </w:r>
      <w:r w:rsidR="00DB68C9">
        <w:rPr>
          <w:rFonts w:ascii="Times New Roman" w:hAnsi="Times New Roman" w:cs="Times New Roman"/>
          <w:sz w:val="24"/>
          <w:szCs w:val="24"/>
        </w:rPr>
        <w:t xml:space="preserve">ffect on January </w:t>
      </w:r>
      <w:r w:rsidR="00D75B1B">
        <w:rPr>
          <w:rFonts w:ascii="Times New Roman" w:hAnsi="Times New Roman" w:cs="Times New Roman"/>
          <w:sz w:val="24"/>
          <w:szCs w:val="24"/>
        </w:rPr>
        <w:t>6</w:t>
      </w:r>
      <w:r w:rsidR="00DB68C9">
        <w:rPr>
          <w:rFonts w:ascii="Times New Roman" w:hAnsi="Times New Roman" w:cs="Times New Roman"/>
          <w:sz w:val="24"/>
          <w:szCs w:val="24"/>
        </w:rPr>
        <w:t>, 202</w:t>
      </w:r>
      <w:r w:rsidR="00D75B1B">
        <w:rPr>
          <w:rFonts w:ascii="Times New Roman" w:hAnsi="Times New Roman" w:cs="Times New Roman"/>
          <w:sz w:val="24"/>
          <w:szCs w:val="24"/>
        </w:rPr>
        <w:t>0</w:t>
      </w:r>
      <w:r w:rsidR="0061141E">
        <w:rPr>
          <w:rFonts w:ascii="Times New Roman" w:hAnsi="Times New Roman" w:cs="Times New Roman"/>
          <w:sz w:val="24"/>
          <w:szCs w:val="24"/>
        </w:rPr>
        <w:t xml:space="preserve">, for a period of two years, with the option of up to </w:t>
      </w:r>
      <w:r w:rsidR="00CC45B3">
        <w:rPr>
          <w:rFonts w:ascii="Times New Roman" w:hAnsi="Times New Roman" w:cs="Times New Roman"/>
          <w:sz w:val="24"/>
          <w:szCs w:val="24"/>
        </w:rPr>
        <w:t>5 two</w:t>
      </w:r>
      <w:r w:rsidR="00CD34C4">
        <w:rPr>
          <w:rFonts w:ascii="Times New Roman" w:hAnsi="Times New Roman" w:cs="Times New Roman"/>
          <w:sz w:val="24"/>
          <w:szCs w:val="24"/>
        </w:rPr>
        <w:t>-</w:t>
      </w:r>
      <w:r w:rsidR="00CC45B3">
        <w:rPr>
          <w:rFonts w:ascii="Times New Roman" w:hAnsi="Times New Roman" w:cs="Times New Roman"/>
          <w:sz w:val="24"/>
          <w:szCs w:val="24"/>
        </w:rPr>
        <w:t>year extensions</w:t>
      </w:r>
      <w:r w:rsidR="00CD34C4">
        <w:rPr>
          <w:rFonts w:ascii="Times New Roman" w:hAnsi="Times New Roman" w:cs="Times New Roman"/>
          <w:sz w:val="24"/>
          <w:szCs w:val="24"/>
        </w:rPr>
        <w:t>.  Martin reported that no equipment has been placed on the tower to date</w:t>
      </w:r>
      <w:r w:rsidR="008C319C">
        <w:rPr>
          <w:rFonts w:ascii="Times New Roman" w:hAnsi="Times New Roman" w:cs="Times New Roman"/>
          <w:sz w:val="24"/>
          <w:szCs w:val="24"/>
        </w:rPr>
        <w:t>.  They are working on getting an electric panel installed on the site.  They would like to have their equipment installed and fu</w:t>
      </w:r>
      <w:r w:rsidR="00381487">
        <w:rPr>
          <w:rFonts w:ascii="Times New Roman" w:hAnsi="Times New Roman" w:cs="Times New Roman"/>
          <w:sz w:val="24"/>
          <w:szCs w:val="24"/>
        </w:rPr>
        <w:t>nctional by September 30, 2021.</w:t>
      </w:r>
      <w:r w:rsidR="00A26EB3">
        <w:rPr>
          <w:rFonts w:ascii="Times New Roman" w:hAnsi="Times New Roman" w:cs="Times New Roman"/>
          <w:sz w:val="24"/>
          <w:szCs w:val="24"/>
        </w:rPr>
        <w:t xml:space="preserve">  </w:t>
      </w:r>
      <w:proofErr w:type="gramStart"/>
      <w:r w:rsidR="00A26EB3">
        <w:rPr>
          <w:rFonts w:ascii="Times New Roman" w:hAnsi="Times New Roman" w:cs="Times New Roman"/>
          <w:sz w:val="24"/>
          <w:szCs w:val="24"/>
        </w:rPr>
        <w:t>In order to</w:t>
      </w:r>
      <w:proofErr w:type="gramEnd"/>
      <w:r w:rsidR="00A26EB3">
        <w:rPr>
          <w:rFonts w:ascii="Times New Roman" w:hAnsi="Times New Roman" w:cs="Times New Roman"/>
          <w:sz w:val="24"/>
          <w:szCs w:val="24"/>
        </w:rPr>
        <w:t xml:space="preserve"> put the two-year extension in line with each new Town Council</w:t>
      </w:r>
      <w:r w:rsidR="00235298">
        <w:rPr>
          <w:rFonts w:ascii="Times New Roman" w:hAnsi="Times New Roman" w:cs="Times New Roman"/>
          <w:sz w:val="24"/>
          <w:szCs w:val="24"/>
        </w:rPr>
        <w:t xml:space="preserve">, Morgan Wireless proposes that the first two-year extension take effect </w:t>
      </w:r>
      <w:r w:rsidR="00872118">
        <w:rPr>
          <w:rFonts w:ascii="Times New Roman" w:hAnsi="Times New Roman" w:cs="Times New Roman"/>
          <w:sz w:val="24"/>
          <w:szCs w:val="24"/>
        </w:rPr>
        <w:t>as of July 1, 2021, and run until June 30, 2023.</w:t>
      </w:r>
      <w:r w:rsidR="00854451">
        <w:rPr>
          <w:rFonts w:ascii="Times New Roman" w:hAnsi="Times New Roman" w:cs="Times New Roman"/>
          <w:sz w:val="24"/>
          <w:szCs w:val="24"/>
        </w:rPr>
        <w:t xml:space="preserve">  The monthly lease increased from $100.00 per month to $105.00 per month as of </w:t>
      </w:r>
      <w:r w:rsidR="005276F6">
        <w:rPr>
          <w:rFonts w:ascii="Times New Roman" w:hAnsi="Times New Roman" w:cs="Times New Roman"/>
          <w:sz w:val="24"/>
          <w:szCs w:val="24"/>
        </w:rPr>
        <w:t xml:space="preserve">January 6, </w:t>
      </w:r>
      <w:proofErr w:type="gramStart"/>
      <w:r w:rsidR="005276F6">
        <w:rPr>
          <w:rFonts w:ascii="Times New Roman" w:hAnsi="Times New Roman" w:cs="Times New Roman"/>
          <w:sz w:val="24"/>
          <w:szCs w:val="24"/>
        </w:rPr>
        <w:t>2021</w:t>
      </w:r>
      <w:proofErr w:type="gramEnd"/>
      <w:r w:rsidR="005276F6">
        <w:rPr>
          <w:rFonts w:ascii="Times New Roman" w:hAnsi="Times New Roman" w:cs="Times New Roman"/>
          <w:sz w:val="24"/>
          <w:szCs w:val="24"/>
        </w:rPr>
        <w:t xml:space="preserve"> and will remain in effect until January 6, 2022.  At that time, the monthly lease amount will increase to $110.25 per month </w:t>
      </w:r>
      <w:r w:rsidR="002D1525">
        <w:rPr>
          <w:rFonts w:ascii="Times New Roman" w:hAnsi="Times New Roman" w:cs="Times New Roman"/>
          <w:sz w:val="24"/>
          <w:szCs w:val="24"/>
        </w:rPr>
        <w:t xml:space="preserve">through </w:t>
      </w:r>
      <w:r w:rsidR="005276F6">
        <w:rPr>
          <w:rFonts w:ascii="Times New Roman" w:hAnsi="Times New Roman" w:cs="Times New Roman"/>
          <w:sz w:val="24"/>
          <w:szCs w:val="24"/>
        </w:rPr>
        <w:t xml:space="preserve">June </w:t>
      </w:r>
      <w:r w:rsidR="00B26BEE">
        <w:rPr>
          <w:rFonts w:ascii="Times New Roman" w:hAnsi="Times New Roman" w:cs="Times New Roman"/>
          <w:sz w:val="24"/>
          <w:szCs w:val="24"/>
        </w:rPr>
        <w:t xml:space="preserve">30, 2022.  </w:t>
      </w:r>
      <w:r w:rsidR="002D1525">
        <w:rPr>
          <w:rFonts w:ascii="Times New Roman" w:hAnsi="Times New Roman" w:cs="Times New Roman"/>
          <w:sz w:val="24"/>
          <w:szCs w:val="24"/>
        </w:rPr>
        <w:t>As of July 1, 2022,</w:t>
      </w:r>
      <w:r w:rsidR="00B26BEE">
        <w:rPr>
          <w:rFonts w:ascii="Times New Roman" w:hAnsi="Times New Roman" w:cs="Times New Roman"/>
          <w:sz w:val="24"/>
          <w:szCs w:val="24"/>
        </w:rPr>
        <w:t xml:space="preserve"> the monthly lease amount will increase</w:t>
      </w:r>
      <w:r w:rsidR="000B1B55">
        <w:rPr>
          <w:rFonts w:ascii="Times New Roman" w:hAnsi="Times New Roman" w:cs="Times New Roman"/>
          <w:sz w:val="24"/>
          <w:szCs w:val="24"/>
        </w:rPr>
        <w:t xml:space="preserve"> to $115.76 per month</w:t>
      </w:r>
      <w:r w:rsidR="007A16E4">
        <w:rPr>
          <w:rFonts w:ascii="Times New Roman" w:hAnsi="Times New Roman" w:cs="Times New Roman"/>
          <w:sz w:val="24"/>
          <w:szCs w:val="24"/>
        </w:rPr>
        <w:t xml:space="preserve"> and will remain at that amount through June 30, 2023.  </w:t>
      </w:r>
      <w:r w:rsidR="00DD75C2">
        <w:rPr>
          <w:rFonts w:ascii="Times New Roman" w:hAnsi="Times New Roman" w:cs="Times New Roman"/>
          <w:sz w:val="24"/>
          <w:szCs w:val="24"/>
        </w:rPr>
        <w:t>The annual monthly lease increase of 5% per year then will take effect on July 1 of each year going forward</w:t>
      </w:r>
      <w:r w:rsidR="00CE2B5B">
        <w:rPr>
          <w:rFonts w:ascii="Times New Roman" w:hAnsi="Times New Roman" w:cs="Times New Roman"/>
          <w:sz w:val="24"/>
          <w:szCs w:val="24"/>
        </w:rPr>
        <w:t xml:space="preserve"> until the expiration of the current agreement.</w:t>
      </w:r>
      <w:r w:rsidR="0021580B">
        <w:rPr>
          <w:rFonts w:ascii="Times New Roman" w:hAnsi="Times New Roman" w:cs="Times New Roman"/>
          <w:sz w:val="24"/>
          <w:szCs w:val="24"/>
        </w:rPr>
        <w:t xml:space="preserve">  The Committee approved this proposal and agreed to draft an Addendum to the current Lease Agreement</w:t>
      </w:r>
      <w:r w:rsidR="009B3765">
        <w:rPr>
          <w:rFonts w:ascii="Times New Roman" w:hAnsi="Times New Roman" w:cs="Times New Roman"/>
          <w:sz w:val="24"/>
          <w:szCs w:val="24"/>
        </w:rPr>
        <w:t xml:space="preserve"> setting out the above change in schedule for</w:t>
      </w:r>
      <w:r w:rsidR="0049349A">
        <w:rPr>
          <w:rFonts w:ascii="Times New Roman" w:hAnsi="Times New Roman" w:cs="Times New Roman"/>
          <w:sz w:val="24"/>
          <w:szCs w:val="24"/>
        </w:rPr>
        <w:t xml:space="preserve"> a</w:t>
      </w:r>
      <w:r w:rsidR="00F448AD">
        <w:rPr>
          <w:rFonts w:ascii="Times New Roman" w:hAnsi="Times New Roman" w:cs="Times New Roman"/>
          <w:sz w:val="24"/>
          <w:szCs w:val="24"/>
        </w:rPr>
        <w:t xml:space="preserve">nnual </w:t>
      </w:r>
      <w:r w:rsidR="0049349A">
        <w:rPr>
          <w:rFonts w:ascii="Times New Roman" w:hAnsi="Times New Roman" w:cs="Times New Roman"/>
          <w:sz w:val="24"/>
          <w:szCs w:val="24"/>
        </w:rPr>
        <w:t xml:space="preserve">payment increases and </w:t>
      </w:r>
      <w:r w:rsidR="00F448AD">
        <w:rPr>
          <w:rFonts w:ascii="Times New Roman" w:hAnsi="Times New Roman" w:cs="Times New Roman"/>
          <w:sz w:val="24"/>
          <w:szCs w:val="24"/>
        </w:rPr>
        <w:t xml:space="preserve">biennial </w:t>
      </w:r>
      <w:r w:rsidR="0049349A">
        <w:rPr>
          <w:rFonts w:ascii="Times New Roman" w:hAnsi="Times New Roman" w:cs="Times New Roman"/>
          <w:sz w:val="24"/>
          <w:szCs w:val="24"/>
        </w:rPr>
        <w:t>extensions.</w:t>
      </w:r>
      <w:r w:rsidR="002705D5">
        <w:rPr>
          <w:rFonts w:ascii="Times New Roman" w:hAnsi="Times New Roman" w:cs="Times New Roman"/>
          <w:sz w:val="24"/>
          <w:szCs w:val="24"/>
        </w:rPr>
        <w:t xml:space="preserve">  The Committee will present the draft Addendum to the current Town Council for </w:t>
      </w:r>
      <w:r w:rsidR="002E61FC">
        <w:rPr>
          <w:rFonts w:ascii="Times New Roman" w:hAnsi="Times New Roman" w:cs="Times New Roman"/>
          <w:sz w:val="24"/>
          <w:szCs w:val="24"/>
        </w:rPr>
        <w:t xml:space="preserve">approval of the current </w:t>
      </w:r>
      <w:proofErr w:type="gramStart"/>
      <w:r w:rsidR="002E61FC">
        <w:rPr>
          <w:rFonts w:ascii="Times New Roman" w:hAnsi="Times New Roman" w:cs="Times New Roman"/>
          <w:sz w:val="24"/>
          <w:szCs w:val="24"/>
        </w:rPr>
        <w:t>two year</w:t>
      </w:r>
      <w:proofErr w:type="gramEnd"/>
      <w:r w:rsidR="002E61FC">
        <w:rPr>
          <w:rFonts w:ascii="Times New Roman" w:hAnsi="Times New Roman" w:cs="Times New Roman"/>
          <w:sz w:val="24"/>
          <w:szCs w:val="24"/>
        </w:rPr>
        <w:t xml:space="preserve"> extension</w:t>
      </w:r>
      <w:r w:rsidR="0010770D">
        <w:rPr>
          <w:rFonts w:ascii="Times New Roman" w:hAnsi="Times New Roman" w:cs="Times New Roman"/>
          <w:sz w:val="24"/>
          <w:szCs w:val="24"/>
        </w:rPr>
        <w:t xml:space="preserve"> and proposed changes in </w:t>
      </w:r>
      <w:r w:rsidR="00FE7A4E">
        <w:rPr>
          <w:rFonts w:ascii="Times New Roman" w:hAnsi="Times New Roman" w:cs="Times New Roman"/>
          <w:sz w:val="24"/>
          <w:szCs w:val="24"/>
        </w:rPr>
        <w:t>the payment schedule and timing of extensions.</w:t>
      </w:r>
    </w:p>
    <w:p w14:paraId="45B645FF" w14:textId="77777777" w:rsidR="00E91613" w:rsidRDefault="00E91613" w:rsidP="007D5696">
      <w:pPr>
        <w:pStyle w:val="NoSpacing"/>
        <w:rPr>
          <w:rFonts w:ascii="Times New Roman" w:hAnsi="Times New Roman" w:cs="Times New Roman"/>
          <w:sz w:val="24"/>
          <w:szCs w:val="24"/>
        </w:rPr>
      </w:pPr>
    </w:p>
    <w:p w14:paraId="1ECF306E" w14:textId="692FA252" w:rsidR="00001E6E" w:rsidRDefault="00C10062" w:rsidP="007D5696">
      <w:pPr>
        <w:pStyle w:val="NoSpacing"/>
        <w:rPr>
          <w:rFonts w:ascii="Times New Roman" w:hAnsi="Times New Roman" w:cs="Times New Roman"/>
          <w:sz w:val="24"/>
          <w:szCs w:val="24"/>
        </w:rPr>
      </w:pPr>
      <w:r>
        <w:rPr>
          <w:rFonts w:ascii="Times New Roman" w:hAnsi="Times New Roman" w:cs="Times New Roman"/>
          <w:sz w:val="24"/>
          <w:szCs w:val="24"/>
        </w:rPr>
        <w:t>T</w:t>
      </w:r>
      <w:r w:rsidR="00942024">
        <w:rPr>
          <w:rFonts w:ascii="Times New Roman" w:hAnsi="Times New Roman" w:cs="Times New Roman"/>
          <w:sz w:val="24"/>
          <w:szCs w:val="24"/>
        </w:rPr>
        <w:t xml:space="preserve">he Committee </w:t>
      </w:r>
      <w:r>
        <w:rPr>
          <w:rFonts w:ascii="Times New Roman" w:hAnsi="Times New Roman" w:cs="Times New Roman"/>
          <w:sz w:val="24"/>
          <w:szCs w:val="24"/>
        </w:rPr>
        <w:t xml:space="preserve">discussed the next steps for </w:t>
      </w:r>
      <w:r>
        <w:rPr>
          <w:rFonts w:ascii="Times New Roman" w:hAnsi="Times New Roman" w:cs="Times New Roman"/>
          <w:sz w:val="24"/>
          <w:szCs w:val="24"/>
        </w:rPr>
        <w:t xml:space="preserve">moving forward with an RFP for preliminary engineering designs for the </w:t>
      </w:r>
      <w:r>
        <w:rPr>
          <w:rFonts w:ascii="Times New Roman" w:hAnsi="Times New Roman" w:cs="Times New Roman"/>
          <w:sz w:val="24"/>
          <w:szCs w:val="24"/>
        </w:rPr>
        <w:t xml:space="preserve">proposed </w:t>
      </w:r>
      <w:r>
        <w:rPr>
          <w:rFonts w:ascii="Times New Roman" w:hAnsi="Times New Roman" w:cs="Times New Roman"/>
          <w:sz w:val="24"/>
          <w:szCs w:val="24"/>
        </w:rPr>
        <w:t>project.</w:t>
      </w:r>
      <w:r>
        <w:rPr>
          <w:rFonts w:ascii="Times New Roman" w:hAnsi="Times New Roman" w:cs="Times New Roman"/>
          <w:sz w:val="24"/>
          <w:szCs w:val="24"/>
        </w:rPr>
        <w:t xml:space="preserve">to </w:t>
      </w:r>
      <w:r w:rsidR="00942024">
        <w:rPr>
          <w:rFonts w:ascii="Times New Roman" w:hAnsi="Times New Roman" w:cs="Times New Roman"/>
          <w:sz w:val="24"/>
          <w:szCs w:val="24"/>
        </w:rPr>
        <w:t>expan</w:t>
      </w:r>
      <w:r>
        <w:rPr>
          <w:rFonts w:ascii="Times New Roman" w:hAnsi="Times New Roman" w:cs="Times New Roman"/>
          <w:sz w:val="24"/>
          <w:szCs w:val="24"/>
        </w:rPr>
        <w:t>d</w:t>
      </w:r>
      <w:r w:rsidR="00942024">
        <w:rPr>
          <w:rFonts w:ascii="Times New Roman" w:hAnsi="Times New Roman" w:cs="Times New Roman"/>
          <w:sz w:val="24"/>
          <w:szCs w:val="24"/>
        </w:rPr>
        <w:t xml:space="preserve"> water</w:t>
      </w:r>
      <w:r>
        <w:rPr>
          <w:rFonts w:ascii="Times New Roman" w:hAnsi="Times New Roman" w:cs="Times New Roman"/>
          <w:sz w:val="24"/>
          <w:szCs w:val="24"/>
        </w:rPr>
        <w:t xml:space="preserve"> </w:t>
      </w:r>
      <w:r w:rsidR="00942024">
        <w:rPr>
          <w:rFonts w:ascii="Times New Roman" w:hAnsi="Times New Roman" w:cs="Times New Roman"/>
          <w:sz w:val="24"/>
          <w:szCs w:val="24"/>
        </w:rPr>
        <w:t xml:space="preserve">lines south along Route 522 to </w:t>
      </w:r>
      <w:r w:rsidR="00CA334A">
        <w:rPr>
          <w:rFonts w:ascii="Times New Roman" w:hAnsi="Times New Roman" w:cs="Times New Roman"/>
          <w:sz w:val="24"/>
          <w:szCs w:val="24"/>
        </w:rPr>
        <w:t>Tabor Road</w:t>
      </w:r>
      <w:r>
        <w:rPr>
          <w:rFonts w:ascii="Times New Roman" w:hAnsi="Times New Roman" w:cs="Times New Roman"/>
          <w:sz w:val="24"/>
          <w:szCs w:val="24"/>
        </w:rPr>
        <w:t xml:space="preserve"> now that the Committee has Town Council approval to pursue this</w:t>
      </w:r>
      <w:r w:rsidR="00CA334A">
        <w:rPr>
          <w:rFonts w:ascii="Times New Roman" w:hAnsi="Times New Roman" w:cs="Times New Roman"/>
          <w:sz w:val="24"/>
          <w:szCs w:val="24"/>
        </w:rPr>
        <w:t>.</w:t>
      </w:r>
      <w:r w:rsidR="00EB3635">
        <w:rPr>
          <w:rFonts w:ascii="Times New Roman" w:hAnsi="Times New Roman" w:cs="Times New Roman"/>
          <w:sz w:val="24"/>
          <w:szCs w:val="24"/>
        </w:rPr>
        <w:t xml:space="preserve">  </w:t>
      </w:r>
      <w:r>
        <w:rPr>
          <w:rFonts w:ascii="Times New Roman" w:hAnsi="Times New Roman" w:cs="Times New Roman"/>
          <w:sz w:val="24"/>
          <w:szCs w:val="24"/>
        </w:rPr>
        <w:t>The Committee agreed that the next step will be to set up a meeting with County Commissioner Bill Clark to discuss how we should best move forward with developing an RFP for the preliminary engineering design work.  Chapman agreed to pursue reaching out to Clark to set up a meeting with the Committee</w:t>
      </w:r>
    </w:p>
    <w:p w14:paraId="288062E7" w14:textId="605F06E4" w:rsidR="00B573E1" w:rsidRDefault="00B573E1" w:rsidP="007D5696">
      <w:pPr>
        <w:pStyle w:val="NoSpacing"/>
        <w:rPr>
          <w:rFonts w:ascii="Times New Roman" w:hAnsi="Times New Roman" w:cs="Times New Roman"/>
          <w:sz w:val="24"/>
          <w:szCs w:val="24"/>
        </w:rPr>
      </w:pPr>
    </w:p>
    <w:p w14:paraId="1EA476D3" w14:textId="705A8F92" w:rsidR="003C3859" w:rsidRDefault="00C10062" w:rsidP="003C3859">
      <w:pPr>
        <w:pStyle w:val="NoSpacing"/>
        <w:rPr>
          <w:rFonts w:ascii="Times New Roman" w:hAnsi="Times New Roman" w:cs="Times New Roman"/>
          <w:sz w:val="24"/>
          <w:szCs w:val="24"/>
        </w:rPr>
      </w:pPr>
      <w:r>
        <w:rPr>
          <w:rFonts w:ascii="Times New Roman" w:hAnsi="Times New Roman" w:cs="Times New Roman"/>
          <w:sz w:val="24"/>
          <w:szCs w:val="24"/>
        </w:rPr>
        <w:t>Jainniney</w:t>
      </w:r>
      <w:r w:rsidR="003C3859">
        <w:rPr>
          <w:rFonts w:ascii="Times New Roman" w:hAnsi="Times New Roman" w:cs="Times New Roman"/>
          <w:sz w:val="24"/>
          <w:szCs w:val="24"/>
        </w:rPr>
        <w:t xml:space="preserve"> provided an update on phase IV of the water line replacement project.  </w:t>
      </w:r>
      <w:r>
        <w:rPr>
          <w:rFonts w:ascii="Times New Roman" w:hAnsi="Times New Roman" w:cs="Times New Roman"/>
          <w:sz w:val="24"/>
          <w:szCs w:val="24"/>
        </w:rPr>
        <w:t>Jainniney</w:t>
      </w:r>
      <w:r w:rsidR="003C3859">
        <w:rPr>
          <w:rFonts w:ascii="Times New Roman" w:hAnsi="Times New Roman" w:cs="Times New Roman"/>
          <w:sz w:val="24"/>
          <w:szCs w:val="24"/>
        </w:rPr>
        <w:t xml:space="preserve"> reported that</w:t>
      </w:r>
      <w:r>
        <w:rPr>
          <w:rFonts w:ascii="Times New Roman" w:hAnsi="Times New Roman" w:cs="Times New Roman"/>
          <w:sz w:val="24"/>
          <w:szCs w:val="24"/>
        </w:rPr>
        <w:t xml:space="preserve"> BSWW cleared another West Virginia Department of Environmental Protection permit for pursuing the project.</w:t>
      </w:r>
      <w:r w:rsidR="003C3859">
        <w:rPr>
          <w:rFonts w:ascii="Times New Roman" w:hAnsi="Times New Roman" w:cs="Times New Roman"/>
          <w:sz w:val="24"/>
          <w:szCs w:val="24"/>
        </w:rPr>
        <w:t xml:space="preserve">  </w:t>
      </w:r>
      <w:r>
        <w:rPr>
          <w:rFonts w:ascii="Times New Roman" w:hAnsi="Times New Roman" w:cs="Times New Roman"/>
          <w:sz w:val="24"/>
          <w:szCs w:val="24"/>
        </w:rPr>
        <w:t>Jainniney</w:t>
      </w:r>
      <w:r w:rsidR="003E69F0">
        <w:rPr>
          <w:rFonts w:ascii="Times New Roman" w:hAnsi="Times New Roman" w:cs="Times New Roman"/>
          <w:sz w:val="24"/>
          <w:szCs w:val="24"/>
        </w:rPr>
        <w:t xml:space="preserve"> will request a status report from Steve Buchanan at Thrasher Engineering on where he is on putting the project out to bid.  Jainniney is still</w:t>
      </w:r>
      <w:r w:rsidR="003C3859">
        <w:rPr>
          <w:rFonts w:ascii="Times New Roman" w:hAnsi="Times New Roman" w:cs="Times New Roman"/>
          <w:sz w:val="24"/>
          <w:szCs w:val="24"/>
        </w:rPr>
        <w:t xml:space="preserve"> hop</w:t>
      </w:r>
      <w:r w:rsidR="003E69F0">
        <w:rPr>
          <w:rFonts w:ascii="Times New Roman" w:hAnsi="Times New Roman" w:cs="Times New Roman"/>
          <w:sz w:val="24"/>
          <w:szCs w:val="24"/>
        </w:rPr>
        <w:t>ing</w:t>
      </w:r>
      <w:r w:rsidR="003C3859">
        <w:rPr>
          <w:rFonts w:ascii="Times New Roman" w:hAnsi="Times New Roman" w:cs="Times New Roman"/>
          <w:sz w:val="24"/>
          <w:szCs w:val="24"/>
        </w:rPr>
        <w:t xml:space="preserve"> to be able to put the project out fo</w:t>
      </w:r>
      <w:r w:rsidR="001255A5">
        <w:rPr>
          <w:rFonts w:ascii="Times New Roman" w:hAnsi="Times New Roman" w:cs="Times New Roman"/>
          <w:sz w:val="24"/>
          <w:szCs w:val="24"/>
        </w:rPr>
        <w:t>r bid in early September and for the work to begin in late September</w:t>
      </w:r>
      <w:r w:rsidR="003E69F0">
        <w:rPr>
          <w:rFonts w:ascii="Times New Roman" w:hAnsi="Times New Roman" w:cs="Times New Roman"/>
          <w:sz w:val="24"/>
          <w:szCs w:val="24"/>
        </w:rPr>
        <w:t xml:space="preserve"> or early October.</w:t>
      </w:r>
    </w:p>
    <w:p w14:paraId="4599C623" w14:textId="77777777" w:rsidR="00001E6E" w:rsidRDefault="00001E6E" w:rsidP="007D5696">
      <w:pPr>
        <w:pStyle w:val="NoSpacing"/>
        <w:rPr>
          <w:rFonts w:ascii="Times New Roman" w:hAnsi="Times New Roman" w:cs="Times New Roman"/>
          <w:sz w:val="24"/>
          <w:szCs w:val="24"/>
        </w:rPr>
      </w:pPr>
    </w:p>
    <w:p w14:paraId="6B13E4C1" w14:textId="76E48630" w:rsidR="00236AB5" w:rsidRDefault="00236AB5"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Discussed moving the BSWW office system from ASI to another vendor.  </w:t>
      </w:r>
      <w:r w:rsidR="005C2CF0">
        <w:rPr>
          <w:rFonts w:ascii="Times New Roman" w:hAnsi="Times New Roman" w:cs="Times New Roman"/>
          <w:sz w:val="24"/>
          <w:szCs w:val="24"/>
        </w:rPr>
        <w:t>Jainniney is waiting to talk with Scott Crunkleton at the Warm Springs Public Service District about Munilink and what he has learned about Munilink from other water companies.  Jainniney will call Crunkleton back on August 3</w:t>
      </w:r>
      <w:r w:rsidR="005C2CF0" w:rsidRPr="005C2CF0">
        <w:rPr>
          <w:rFonts w:ascii="Times New Roman" w:hAnsi="Times New Roman" w:cs="Times New Roman"/>
          <w:sz w:val="24"/>
          <w:szCs w:val="24"/>
          <w:vertAlign w:val="superscript"/>
        </w:rPr>
        <w:t>rd</w:t>
      </w:r>
      <w:r w:rsidR="005C2CF0">
        <w:rPr>
          <w:rFonts w:ascii="Times New Roman" w:hAnsi="Times New Roman" w:cs="Times New Roman"/>
          <w:sz w:val="24"/>
          <w:szCs w:val="24"/>
        </w:rPr>
        <w:t xml:space="preserve"> to discuss going forward with Munilink.</w:t>
      </w:r>
    </w:p>
    <w:p w14:paraId="37FCE363" w14:textId="7BAC21DB" w:rsidR="005C2CF0" w:rsidRDefault="005C2CF0" w:rsidP="007D5696">
      <w:pPr>
        <w:pStyle w:val="NoSpacing"/>
        <w:rPr>
          <w:rFonts w:ascii="Times New Roman" w:hAnsi="Times New Roman" w:cs="Times New Roman"/>
          <w:sz w:val="24"/>
          <w:szCs w:val="24"/>
        </w:rPr>
      </w:pPr>
    </w:p>
    <w:p w14:paraId="159BC70C" w14:textId="5D616CD6" w:rsidR="005C2CF0" w:rsidRDefault="005C2CF0"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Discussed BSWW personnel issues.  </w:t>
      </w:r>
      <w:r>
        <w:rPr>
          <w:rFonts w:ascii="Times New Roman" w:hAnsi="Times New Roman" w:cs="Times New Roman"/>
          <w:sz w:val="24"/>
          <w:szCs w:val="24"/>
        </w:rPr>
        <w:t xml:space="preserve">Jainniney reported that he would like to hire an Office Manager with a strong utility background into the water office at $15.00 per hour.  The Committee agreed to this approach and agreed to go forward with putting out ads to fill the position.  Jainniney also reported that one of the plant operators has provided </w:t>
      </w:r>
      <w:r w:rsidR="00E66FD6">
        <w:rPr>
          <w:rFonts w:ascii="Times New Roman" w:hAnsi="Times New Roman" w:cs="Times New Roman"/>
          <w:sz w:val="24"/>
          <w:szCs w:val="24"/>
        </w:rPr>
        <w:t>his verbal 30-day notice that he will be resigning as of August 30.  The Committee agreed to go forward with advertising for a Class 1 or Class 2 Operator to fill this impending vacant position.</w:t>
      </w:r>
    </w:p>
    <w:p w14:paraId="6764A0C8" w14:textId="77777777" w:rsidR="002B1906" w:rsidRDefault="002B1906" w:rsidP="002B1906">
      <w:pPr>
        <w:pStyle w:val="NoSpacing"/>
        <w:rPr>
          <w:rFonts w:ascii="Times New Roman" w:hAnsi="Times New Roman" w:cs="Times New Roman"/>
          <w:sz w:val="24"/>
          <w:szCs w:val="24"/>
        </w:rPr>
      </w:pPr>
    </w:p>
    <w:p w14:paraId="36E76D9B" w14:textId="79B4F778" w:rsidR="002B1906" w:rsidRDefault="002B1906" w:rsidP="007D5696">
      <w:pPr>
        <w:pStyle w:val="NoSpacing"/>
        <w:rPr>
          <w:rFonts w:ascii="Times New Roman" w:hAnsi="Times New Roman" w:cs="Times New Roman"/>
          <w:sz w:val="24"/>
          <w:szCs w:val="24"/>
        </w:rPr>
      </w:pPr>
      <w:r>
        <w:rPr>
          <w:rFonts w:ascii="Times New Roman" w:hAnsi="Times New Roman" w:cs="Times New Roman"/>
          <w:sz w:val="24"/>
          <w:szCs w:val="24"/>
        </w:rPr>
        <w:t>Discussed the American Rescue Plan Act funds.  There is nothing new to report on this issue to date.</w:t>
      </w:r>
    </w:p>
    <w:p w14:paraId="5469E6E9" w14:textId="22A0B17B" w:rsidR="00856254" w:rsidRDefault="00856254" w:rsidP="007D5696">
      <w:pPr>
        <w:pStyle w:val="NoSpacing"/>
        <w:rPr>
          <w:rFonts w:ascii="Times New Roman" w:hAnsi="Times New Roman" w:cs="Times New Roman"/>
          <w:sz w:val="24"/>
          <w:szCs w:val="24"/>
        </w:rPr>
      </w:pPr>
    </w:p>
    <w:p w14:paraId="2667C3F9" w14:textId="441A17B8" w:rsidR="00856254" w:rsidRDefault="00856254" w:rsidP="007D5696">
      <w:pPr>
        <w:pStyle w:val="NoSpacing"/>
        <w:rPr>
          <w:rFonts w:ascii="Times New Roman" w:hAnsi="Times New Roman" w:cs="Times New Roman"/>
          <w:sz w:val="24"/>
          <w:szCs w:val="24"/>
        </w:rPr>
      </w:pPr>
      <w:r>
        <w:rPr>
          <w:rFonts w:ascii="Times New Roman" w:hAnsi="Times New Roman" w:cs="Times New Roman"/>
          <w:sz w:val="24"/>
          <w:szCs w:val="24"/>
        </w:rPr>
        <w:t>Ch</w:t>
      </w:r>
      <w:r w:rsidR="00E66FD6">
        <w:rPr>
          <w:rFonts w:ascii="Times New Roman" w:hAnsi="Times New Roman" w:cs="Times New Roman"/>
          <w:sz w:val="24"/>
          <w:szCs w:val="24"/>
        </w:rPr>
        <w:t>apman provided an</w:t>
      </w:r>
      <w:r>
        <w:rPr>
          <w:rFonts w:ascii="Times New Roman" w:hAnsi="Times New Roman" w:cs="Times New Roman"/>
          <w:sz w:val="24"/>
          <w:szCs w:val="24"/>
        </w:rPr>
        <w:t xml:space="preserve"> </w:t>
      </w:r>
      <w:r w:rsidR="00E66FD6">
        <w:rPr>
          <w:rFonts w:ascii="Times New Roman" w:hAnsi="Times New Roman" w:cs="Times New Roman"/>
          <w:sz w:val="24"/>
          <w:szCs w:val="24"/>
        </w:rPr>
        <w:t xml:space="preserve">update on </w:t>
      </w:r>
      <w:r>
        <w:rPr>
          <w:rFonts w:ascii="Times New Roman" w:hAnsi="Times New Roman" w:cs="Times New Roman"/>
          <w:sz w:val="24"/>
          <w:szCs w:val="24"/>
        </w:rPr>
        <w:t xml:space="preserve">changes to the Committee make-up based on the </w:t>
      </w:r>
      <w:proofErr w:type="gramStart"/>
      <w:r>
        <w:rPr>
          <w:rFonts w:ascii="Times New Roman" w:hAnsi="Times New Roman" w:cs="Times New Roman"/>
          <w:sz w:val="24"/>
          <w:szCs w:val="24"/>
        </w:rPr>
        <w:t>Mayor’s</w:t>
      </w:r>
      <w:proofErr w:type="gramEnd"/>
      <w:r>
        <w:rPr>
          <w:rFonts w:ascii="Times New Roman" w:hAnsi="Times New Roman" w:cs="Times New Roman"/>
          <w:sz w:val="24"/>
          <w:szCs w:val="24"/>
        </w:rPr>
        <w:t xml:space="preserve"> proposed Committee assignments for the newly installed Town Council.  </w:t>
      </w:r>
      <w:r w:rsidR="002C524F">
        <w:rPr>
          <w:rFonts w:ascii="Times New Roman" w:hAnsi="Times New Roman" w:cs="Times New Roman"/>
          <w:sz w:val="24"/>
          <w:szCs w:val="24"/>
        </w:rPr>
        <w:t>The Committee membership going forward</w:t>
      </w:r>
      <w:r w:rsidR="00E66FD6">
        <w:rPr>
          <w:rFonts w:ascii="Times New Roman" w:hAnsi="Times New Roman" w:cs="Times New Roman"/>
          <w:sz w:val="24"/>
          <w:szCs w:val="24"/>
        </w:rPr>
        <w:t xml:space="preserve"> </w:t>
      </w:r>
      <w:r w:rsidR="00E66FD6">
        <w:rPr>
          <w:rFonts w:ascii="Times New Roman" w:hAnsi="Times New Roman" w:cs="Times New Roman"/>
          <w:sz w:val="24"/>
          <w:szCs w:val="24"/>
        </w:rPr>
        <w:t>for the duration of the 2021-2023 Town Council</w:t>
      </w:r>
      <w:r w:rsidR="002C524F">
        <w:rPr>
          <w:rFonts w:ascii="Times New Roman" w:hAnsi="Times New Roman" w:cs="Times New Roman"/>
          <w:sz w:val="24"/>
          <w:szCs w:val="24"/>
        </w:rPr>
        <w:t xml:space="preserve"> will be Chapman, Chair</w:t>
      </w:r>
      <w:r w:rsidR="00627397">
        <w:rPr>
          <w:rFonts w:ascii="Times New Roman" w:hAnsi="Times New Roman" w:cs="Times New Roman"/>
          <w:sz w:val="24"/>
          <w:szCs w:val="24"/>
        </w:rPr>
        <w:t>, with</w:t>
      </w:r>
      <w:r w:rsidR="00E66FD6">
        <w:rPr>
          <w:rFonts w:ascii="Times New Roman" w:hAnsi="Times New Roman" w:cs="Times New Roman"/>
          <w:sz w:val="24"/>
          <w:szCs w:val="24"/>
        </w:rPr>
        <w:t xml:space="preserve"> Jackson and Merki</w:t>
      </w:r>
      <w:r w:rsidR="00627397">
        <w:rPr>
          <w:rFonts w:ascii="Times New Roman" w:hAnsi="Times New Roman" w:cs="Times New Roman"/>
          <w:sz w:val="24"/>
          <w:szCs w:val="24"/>
        </w:rPr>
        <w:t xml:space="preserve"> serving as members of the Committee</w:t>
      </w:r>
      <w:r w:rsidR="005C3208">
        <w:rPr>
          <w:rFonts w:ascii="Times New Roman" w:hAnsi="Times New Roman" w:cs="Times New Roman"/>
          <w:sz w:val="24"/>
          <w:szCs w:val="24"/>
        </w:rPr>
        <w:t>.</w:t>
      </w:r>
    </w:p>
    <w:p w14:paraId="591EFA39" w14:textId="77777777" w:rsidR="00F867B1" w:rsidRDefault="00F867B1" w:rsidP="007D5696">
      <w:pPr>
        <w:pStyle w:val="NoSpacing"/>
        <w:rPr>
          <w:rFonts w:ascii="Times New Roman" w:hAnsi="Times New Roman" w:cs="Times New Roman"/>
          <w:sz w:val="24"/>
          <w:szCs w:val="24"/>
        </w:rPr>
      </w:pPr>
    </w:p>
    <w:p w14:paraId="119F47AF" w14:textId="2EC41E8B" w:rsidR="0018311A" w:rsidRDefault="0018311A" w:rsidP="0018311A">
      <w:pPr>
        <w:pStyle w:val="NoSpacing"/>
        <w:rPr>
          <w:rFonts w:ascii="Times New Roman" w:hAnsi="Times New Roman" w:cs="Times New Roman"/>
          <w:sz w:val="24"/>
          <w:szCs w:val="24"/>
        </w:rPr>
      </w:pPr>
      <w:r>
        <w:rPr>
          <w:rFonts w:ascii="Times New Roman" w:hAnsi="Times New Roman" w:cs="Times New Roman"/>
          <w:sz w:val="24"/>
          <w:szCs w:val="24"/>
        </w:rPr>
        <w:t xml:space="preserve">The Committee discussed </w:t>
      </w:r>
      <w:r w:rsidR="0015009B">
        <w:rPr>
          <w:rFonts w:ascii="Times New Roman" w:hAnsi="Times New Roman" w:cs="Times New Roman"/>
          <w:sz w:val="24"/>
          <w:szCs w:val="24"/>
        </w:rPr>
        <w:t xml:space="preserve">issues around </w:t>
      </w:r>
      <w:r w:rsidR="00E66FD6">
        <w:rPr>
          <w:rFonts w:ascii="Times New Roman" w:hAnsi="Times New Roman" w:cs="Times New Roman"/>
          <w:sz w:val="24"/>
          <w:szCs w:val="24"/>
        </w:rPr>
        <w:t>BSWW system maps up to date</w:t>
      </w:r>
      <w:r>
        <w:rPr>
          <w:rFonts w:ascii="Times New Roman" w:hAnsi="Times New Roman" w:cs="Times New Roman"/>
          <w:sz w:val="24"/>
          <w:szCs w:val="24"/>
        </w:rPr>
        <w:t xml:space="preserve">.  </w:t>
      </w:r>
      <w:r w:rsidR="00E66FD6">
        <w:rPr>
          <w:rFonts w:ascii="Times New Roman" w:hAnsi="Times New Roman" w:cs="Times New Roman"/>
          <w:sz w:val="24"/>
          <w:szCs w:val="24"/>
        </w:rPr>
        <w:t>Jainniney</w:t>
      </w:r>
      <w:r w:rsidR="002C14A6">
        <w:rPr>
          <w:rFonts w:ascii="Times New Roman" w:hAnsi="Times New Roman" w:cs="Times New Roman"/>
          <w:sz w:val="24"/>
          <w:szCs w:val="24"/>
        </w:rPr>
        <w:t xml:space="preserve"> reported that </w:t>
      </w:r>
      <w:r w:rsidR="00E66FD6">
        <w:rPr>
          <w:rFonts w:ascii="Times New Roman" w:hAnsi="Times New Roman" w:cs="Times New Roman"/>
          <w:sz w:val="24"/>
          <w:szCs w:val="24"/>
        </w:rPr>
        <w:t>BSWW currently has hard copy maps of its system.  Jainniney stated that he would like to employ a Geographic Information System to update and refine the BSWW’s maps</w:t>
      </w:r>
      <w:r w:rsidR="001D5469">
        <w:rPr>
          <w:rFonts w:ascii="Times New Roman" w:hAnsi="Times New Roman" w:cs="Times New Roman"/>
          <w:sz w:val="24"/>
          <w:szCs w:val="24"/>
        </w:rPr>
        <w:t xml:space="preserve"> and to put the resulting maps into electronic files.  Ideally, we would update the BSWW maps are updates to the water lines are done.  We might look at this as a long-term project.</w:t>
      </w:r>
    </w:p>
    <w:p w14:paraId="488086F6" w14:textId="3F1C76F1" w:rsidR="00F52E96" w:rsidRDefault="00F52E96" w:rsidP="00FC61E4">
      <w:pPr>
        <w:pStyle w:val="NoSpacing"/>
        <w:rPr>
          <w:rFonts w:ascii="Times New Roman" w:hAnsi="Times New Roman" w:cs="Times New Roman"/>
          <w:sz w:val="24"/>
          <w:szCs w:val="24"/>
        </w:rPr>
      </w:pPr>
    </w:p>
    <w:p w14:paraId="420BC91A" w14:textId="6235C85E" w:rsidR="00BD1128" w:rsidRDefault="001D5469" w:rsidP="00FC61E4">
      <w:pPr>
        <w:pStyle w:val="NoSpacing"/>
        <w:rPr>
          <w:rFonts w:ascii="Times New Roman" w:hAnsi="Times New Roman" w:cs="Times New Roman"/>
          <w:sz w:val="24"/>
          <w:szCs w:val="24"/>
        </w:rPr>
      </w:pPr>
      <w:r>
        <w:rPr>
          <w:rFonts w:ascii="Times New Roman" w:hAnsi="Times New Roman" w:cs="Times New Roman"/>
          <w:sz w:val="24"/>
          <w:szCs w:val="24"/>
        </w:rPr>
        <w:t>Jainniney discussed</w:t>
      </w:r>
      <w:r w:rsidR="00A64E4E">
        <w:rPr>
          <w:rFonts w:ascii="Times New Roman" w:hAnsi="Times New Roman" w:cs="Times New Roman"/>
          <w:sz w:val="24"/>
          <w:szCs w:val="24"/>
        </w:rPr>
        <w:t xml:space="preserve"> the Public Service Commission investigat</w:t>
      </w:r>
      <w:r>
        <w:rPr>
          <w:rFonts w:ascii="Times New Roman" w:hAnsi="Times New Roman" w:cs="Times New Roman"/>
          <w:sz w:val="24"/>
          <w:szCs w:val="24"/>
        </w:rPr>
        <w:t xml:space="preserve">ion into </w:t>
      </w:r>
      <w:r w:rsidR="00A64E4E">
        <w:rPr>
          <w:rFonts w:ascii="Times New Roman" w:hAnsi="Times New Roman" w:cs="Times New Roman"/>
          <w:sz w:val="24"/>
          <w:szCs w:val="24"/>
        </w:rPr>
        <w:t>a</w:t>
      </w:r>
      <w:r>
        <w:rPr>
          <w:rFonts w:ascii="Times New Roman" w:hAnsi="Times New Roman" w:cs="Times New Roman"/>
          <w:sz w:val="24"/>
          <w:szCs w:val="24"/>
        </w:rPr>
        <w:t>n informal</w:t>
      </w:r>
      <w:r w:rsidR="00A64E4E">
        <w:rPr>
          <w:rFonts w:ascii="Times New Roman" w:hAnsi="Times New Roman" w:cs="Times New Roman"/>
          <w:sz w:val="24"/>
          <w:szCs w:val="24"/>
        </w:rPr>
        <w:t xml:space="preserve"> water complaint filed against the BSWW</w:t>
      </w:r>
      <w:r w:rsidR="009A57A2">
        <w:rPr>
          <w:rFonts w:ascii="Times New Roman" w:hAnsi="Times New Roman" w:cs="Times New Roman"/>
          <w:sz w:val="24"/>
          <w:szCs w:val="24"/>
        </w:rPr>
        <w:t xml:space="preserve"> because of a lack of water pressure on the line and sediment in the customer’s water.  </w:t>
      </w:r>
      <w:r w:rsidR="002664BF">
        <w:rPr>
          <w:rFonts w:ascii="Times New Roman" w:hAnsi="Times New Roman" w:cs="Times New Roman"/>
          <w:sz w:val="24"/>
          <w:szCs w:val="24"/>
        </w:rPr>
        <w:t>The PSC found that when War Memorial Hospital draws water for their auxiliary tank that it affects the pressure on the customer’s line</w:t>
      </w:r>
      <w:r w:rsidR="00AB1647">
        <w:rPr>
          <w:rFonts w:ascii="Times New Roman" w:hAnsi="Times New Roman" w:cs="Times New Roman"/>
          <w:sz w:val="24"/>
          <w:szCs w:val="24"/>
        </w:rPr>
        <w:t xml:space="preserve">, which causes </w:t>
      </w:r>
      <w:r>
        <w:rPr>
          <w:rFonts w:ascii="Times New Roman" w:hAnsi="Times New Roman" w:cs="Times New Roman"/>
          <w:sz w:val="24"/>
          <w:szCs w:val="24"/>
        </w:rPr>
        <w:t>sediment</w:t>
      </w:r>
      <w:r w:rsidR="00AB1647">
        <w:rPr>
          <w:rFonts w:ascii="Times New Roman" w:hAnsi="Times New Roman" w:cs="Times New Roman"/>
          <w:sz w:val="24"/>
          <w:szCs w:val="24"/>
        </w:rPr>
        <w:t xml:space="preserve"> to fall into the customer’s</w:t>
      </w:r>
      <w:r>
        <w:rPr>
          <w:rFonts w:ascii="Times New Roman" w:hAnsi="Times New Roman" w:cs="Times New Roman"/>
          <w:sz w:val="24"/>
          <w:szCs w:val="24"/>
        </w:rPr>
        <w:t xml:space="preserve"> hot water tank </w:t>
      </w:r>
      <w:r w:rsidR="0006186B">
        <w:rPr>
          <w:rFonts w:ascii="Times New Roman" w:hAnsi="Times New Roman" w:cs="Times New Roman"/>
          <w:sz w:val="24"/>
          <w:szCs w:val="24"/>
        </w:rPr>
        <w:t xml:space="preserve">creating the sediment in their water.  BSWW blew the customer’s lines on both sides </w:t>
      </w:r>
      <w:r w:rsidR="00526811">
        <w:rPr>
          <w:rFonts w:ascii="Times New Roman" w:hAnsi="Times New Roman" w:cs="Times New Roman"/>
          <w:sz w:val="24"/>
          <w:szCs w:val="24"/>
        </w:rPr>
        <w:t xml:space="preserve">of the customer’s house.  BSWW also did testing on the customer’s water and saw no </w:t>
      </w:r>
      <w:r w:rsidR="00A14FDB">
        <w:rPr>
          <w:rFonts w:ascii="Times New Roman" w:hAnsi="Times New Roman" w:cs="Times New Roman"/>
          <w:sz w:val="24"/>
          <w:szCs w:val="24"/>
        </w:rPr>
        <w:t>signs of sediment from the test.</w:t>
      </w:r>
      <w:r>
        <w:rPr>
          <w:rFonts w:ascii="Times New Roman" w:hAnsi="Times New Roman" w:cs="Times New Roman"/>
          <w:sz w:val="24"/>
          <w:szCs w:val="24"/>
        </w:rPr>
        <w:t xml:space="preserve">  No formal complaint has been filed by the customer to the PSC to date.</w:t>
      </w:r>
    </w:p>
    <w:p w14:paraId="700505AD" w14:textId="77777777" w:rsidR="00A64E4E" w:rsidRDefault="00A64E4E" w:rsidP="00FC61E4">
      <w:pPr>
        <w:pStyle w:val="NoSpacing"/>
        <w:rPr>
          <w:rFonts w:ascii="Times New Roman" w:hAnsi="Times New Roman" w:cs="Times New Roman"/>
          <w:sz w:val="24"/>
          <w:szCs w:val="24"/>
        </w:rPr>
      </w:pPr>
    </w:p>
    <w:p w14:paraId="656B5C39" w14:textId="6BB75DD2" w:rsidR="00A24EA3" w:rsidRPr="00FC61E4" w:rsidRDefault="00A24EA3" w:rsidP="00FC61E4">
      <w:pPr>
        <w:pStyle w:val="NoSpacing"/>
        <w:rPr>
          <w:rFonts w:ascii="Times New Roman" w:hAnsi="Times New Roman" w:cs="Times New Roman"/>
          <w:sz w:val="24"/>
          <w:szCs w:val="24"/>
        </w:rPr>
      </w:pPr>
      <w:r>
        <w:rPr>
          <w:rFonts w:ascii="Times New Roman" w:hAnsi="Times New Roman" w:cs="Times New Roman"/>
          <w:sz w:val="24"/>
          <w:szCs w:val="24"/>
        </w:rPr>
        <w:t>The meeting was adjourned.</w:t>
      </w:r>
    </w:p>
    <w:sectPr w:rsidR="00A24EA3" w:rsidRPr="00FC61E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23B7E" w14:textId="77777777" w:rsidR="00131A1E" w:rsidRDefault="00131A1E" w:rsidP="00131A1E">
      <w:pPr>
        <w:spacing w:after="0" w:line="240" w:lineRule="auto"/>
      </w:pPr>
      <w:r>
        <w:separator/>
      </w:r>
    </w:p>
  </w:endnote>
  <w:endnote w:type="continuationSeparator" w:id="0">
    <w:p w14:paraId="14EFE2B2" w14:textId="77777777" w:rsidR="00131A1E" w:rsidRDefault="00131A1E" w:rsidP="0013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92228512"/>
      <w:docPartObj>
        <w:docPartGallery w:val="Page Numbers (Bottom of Page)"/>
        <w:docPartUnique/>
      </w:docPartObj>
    </w:sdtPr>
    <w:sdtEndPr>
      <w:rPr>
        <w:rFonts w:asciiTheme="minorHAnsi" w:hAnsiTheme="minorHAnsi" w:cstheme="minorBidi"/>
        <w:noProof/>
        <w:sz w:val="22"/>
        <w:szCs w:val="22"/>
      </w:rPr>
    </w:sdtEndPr>
    <w:sdtContent>
      <w:p w14:paraId="21C18438" w14:textId="6F9E5DB5" w:rsidR="00131A1E" w:rsidRDefault="00131A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67FBE5" w14:textId="77777777" w:rsidR="00131A1E" w:rsidRDefault="0013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7670" w14:textId="77777777" w:rsidR="00131A1E" w:rsidRDefault="00131A1E" w:rsidP="00131A1E">
      <w:pPr>
        <w:spacing w:after="0" w:line="240" w:lineRule="auto"/>
      </w:pPr>
      <w:r>
        <w:separator/>
      </w:r>
    </w:p>
  </w:footnote>
  <w:footnote w:type="continuationSeparator" w:id="0">
    <w:p w14:paraId="2E1DFFCC" w14:textId="77777777" w:rsidR="00131A1E" w:rsidRDefault="00131A1E" w:rsidP="00131A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E4"/>
    <w:rsid w:val="00001D49"/>
    <w:rsid w:val="00001E6E"/>
    <w:rsid w:val="00005444"/>
    <w:rsid w:val="000055CE"/>
    <w:rsid w:val="0000752F"/>
    <w:rsid w:val="0001191A"/>
    <w:rsid w:val="000125F9"/>
    <w:rsid w:val="00035911"/>
    <w:rsid w:val="0004376B"/>
    <w:rsid w:val="00046FA7"/>
    <w:rsid w:val="00054060"/>
    <w:rsid w:val="0006186B"/>
    <w:rsid w:val="00067CDC"/>
    <w:rsid w:val="00073561"/>
    <w:rsid w:val="000742CF"/>
    <w:rsid w:val="000A0C33"/>
    <w:rsid w:val="000A4672"/>
    <w:rsid w:val="000B1B55"/>
    <w:rsid w:val="000B2A4A"/>
    <w:rsid w:val="000D6295"/>
    <w:rsid w:val="000E12CC"/>
    <w:rsid w:val="000E234E"/>
    <w:rsid w:val="000F0B1B"/>
    <w:rsid w:val="0010770D"/>
    <w:rsid w:val="00107A0A"/>
    <w:rsid w:val="00122532"/>
    <w:rsid w:val="001255A5"/>
    <w:rsid w:val="00131A1E"/>
    <w:rsid w:val="00132867"/>
    <w:rsid w:val="0013436D"/>
    <w:rsid w:val="00145F90"/>
    <w:rsid w:val="0015009B"/>
    <w:rsid w:val="001518CC"/>
    <w:rsid w:val="00154035"/>
    <w:rsid w:val="00181703"/>
    <w:rsid w:val="0018311A"/>
    <w:rsid w:val="001A1C34"/>
    <w:rsid w:val="001A1D7B"/>
    <w:rsid w:val="001B5B5C"/>
    <w:rsid w:val="001C51CC"/>
    <w:rsid w:val="001C5235"/>
    <w:rsid w:val="001D5469"/>
    <w:rsid w:val="001E5BDD"/>
    <w:rsid w:val="002045FB"/>
    <w:rsid w:val="0021580B"/>
    <w:rsid w:val="002346C9"/>
    <w:rsid w:val="00235298"/>
    <w:rsid w:val="00236A45"/>
    <w:rsid w:val="00236AB5"/>
    <w:rsid w:val="002477F4"/>
    <w:rsid w:val="002664BF"/>
    <w:rsid w:val="00267DEA"/>
    <w:rsid w:val="002705D5"/>
    <w:rsid w:val="00275426"/>
    <w:rsid w:val="002959E2"/>
    <w:rsid w:val="002B1906"/>
    <w:rsid w:val="002B26E6"/>
    <w:rsid w:val="002C057B"/>
    <w:rsid w:val="002C14A6"/>
    <w:rsid w:val="002C230F"/>
    <w:rsid w:val="002C524F"/>
    <w:rsid w:val="002D1525"/>
    <w:rsid w:val="002D30A7"/>
    <w:rsid w:val="002D37DD"/>
    <w:rsid w:val="002D3D08"/>
    <w:rsid w:val="002E32F0"/>
    <w:rsid w:val="002E61FC"/>
    <w:rsid w:val="00307A12"/>
    <w:rsid w:val="00323891"/>
    <w:rsid w:val="00327837"/>
    <w:rsid w:val="003301D0"/>
    <w:rsid w:val="00344F2A"/>
    <w:rsid w:val="00350AA0"/>
    <w:rsid w:val="0036153E"/>
    <w:rsid w:val="00362F6D"/>
    <w:rsid w:val="00376A21"/>
    <w:rsid w:val="00376CC5"/>
    <w:rsid w:val="00381487"/>
    <w:rsid w:val="00394A23"/>
    <w:rsid w:val="00396756"/>
    <w:rsid w:val="003969AE"/>
    <w:rsid w:val="003B07EF"/>
    <w:rsid w:val="003B3CFD"/>
    <w:rsid w:val="003C0040"/>
    <w:rsid w:val="003C3859"/>
    <w:rsid w:val="003C6CC5"/>
    <w:rsid w:val="003D0C82"/>
    <w:rsid w:val="003D0D5B"/>
    <w:rsid w:val="003D1217"/>
    <w:rsid w:val="003E69F0"/>
    <w:rsid w:val="003F24E1"/>
    <w:rsid w:val="003F7D21"/>
    <w:rsid w:val="00403A33"/>
    <w:rsid w:val="0041270B"/>
    <w:rsid w:val="0041448B"/>
    <w:rsid w:val="00427A45"/>
    <w:rsid w:val="0043290C"/>
    <w:rsid w:val="00444088"/>
    <w:rsid w:val="00445626"/>
    <w:rsid w:val="00446B08"/>
    <w:rsid w:val="00473060"/>
    <w:rsid w:val="004806CA"/>
    <w:rsid w:val="004807F7"/>
    <w:rsid w:val="00481B7D"/>
    <w:rsid w:val="004823AA"/>
    <w:rsid w:val="0049349A"/>
    <w:rsid w:val="00493736"/>
    <w:rsid w:val="004B783C"/>
    <w:rsid w:val="004C1FDF"/>
    <w:rsid w:val="0050287C"/>
    <w:rsid w:val="00502AD8"/>
    <w:rsid w:val="00502BFA"/>
    <w:rsid w:val="00505FC8"/>
    <w:rsid w:val="005122F8"/>
    <w:rsid w:val="0051283C"/>
    <w:rsid w:val="00526811"/>
    <w:rsid w:val="005276F6"/>
    <w:rsid w:val="00530075"/>
    <w:rsid w:val="00544B89"/>
    <w:rsid w:val="00567368"/>
    <w:rsid w:val="00572757"/>
    <w:rsid w:val="00580003"/>
    <w:rsid w:val="0058132A"/>
    <w:rsid w:val="005A0B50"/>
    <w:rsid w:val="005A41E6"/>
    <w:rsid w:val="005A5871"/>
    <w:rsid w:val="005A6A48"/>
    <w:rsid w:val="005B4794"/>
    <w:rsid w:val="005B6EB3"/>
    <w:rsid w:val="005C0CDD"/>
    <w:rsid w:val="005C2CF0"/>
    <w:rsid w:val="005C3208"/>
    <w:rsid w:val="005C37CA"/>
    <w:rsid w:val="005D71BD"/>
    <w:rsid w:val="00601E44"/>
    <w:rsid w:val="0060616D"/>
    <w:rsid w:val="0061141E"/>
    <w:rsid w:val="00616260"/>
    <w:rsid w:val="00622F51"/>
    <w:rsid w:val="00627397"/>
    <w:rsid w:val="006318D9"/>
    <w:rsid w:val="00633831"/>
    <w:rsid w:val="0065279B"/>
    <w:rsid w:val="00676236"/>
    <w:rsid w:val="006B3E99"/>
    <w:rsid w:val="006C70C4"/>
    <w:rsid w:val="006E7A1E"/>
    <w:rsid w:val="006F3031"/>
    <w:rsid w:val="006F5AF2"/>
    <w:rsid w:val="00712AE5"/>
    <w:rsid w:val="00730D83"/>
    <w:rsid w:val="007352DC"/>
    <w:rsid w:val="0074790D"/>
    <w:rsid w:val="007572E1"/>
    <w:rsid w:val="00763393"/>
    <w:rsid w:val="0077351C"/>
    <w:rsid w:val="00775309"/>
    <w:rsid w:val="0078165F"/>
    <w:rsid w:val="0079315E"/>
    <w:rsid w:val="00795D47"/>
    <w:rsid w:val="007A16E4"/>
    <w:rsid w:val="007B3D1C"/>
    <w:rsid w:val="007C1788"/>
    <w:rsid w:val="007D5696"/>
    <w:rsid w:val="007D65ED"/>
    <w:rsid w:val="007D68CF"/>
    <w:rsid w:val="007E3EB9"/>
    <w:rsid w:val="007E744D"/>
    <w:rsid w:val="0080744A"/>
    <w:rsid w:val="00812069"/>
    <w:rsid w:val="00816F0E"/>
    <w:rsid w:val="0082744C"/>
    <w:rsid w:val="00830E34"/>
    <w:rsid w:val="00831605"/>
    <w:rsid w:val="00852F33"/>
    <w:rsid w:val="0085396C"/>
    <w:rsid w:val="00854451"/>
    <w:rsid w:val="00856254"/>
    <w:rsid w:val="00856268"/>
    <w:rsid w:val="00872118"/>
    <w:rsid w:val="00886423"/>
    <w:rsid w:val="00887859"/>
    <w:rsid w:val="008A54C6"/>
    <w:rsid w:val="008A5BE2"/>
    <w:rsid w:val="008A5D96"/>
    <w:rsid w:val="008B2ECA"/>
    <w:rsid w:val="008C319C"/>
    <w:rsid w:val="008C32EB"/>
    <w:rsid w:val="008C364A"/>
    <w:rsid w:val="008C71FF"/>
    <w:rsid w:val="008D43C2"/>
    <w:rsid w:val="008F7806"/>
    <w:rsid w:val="009122A4"/>
    <w:rsid w:val="0091533A"/>
    <w:rsid w:val="00922D95"/>
    <w:rsid w:val="00942024"/>
    <w:rsid w:val="00943086"/>
    <w:rsid w:val="00943D58"/>
    <w:rsid w:val="009441AA"/>
    <w:rsid w:val="00953FE1"/>
    <w:rsid w:val="00960B1D"/>
    <w:rsid w:val="00963123"/>
    <w:rsid w:val="00967115"/>
    <w:rsid w:val="00975C51"/>
    <w:rsid w:val="00990B89"/>
    <w:rsid w:val="00991BF8"/>
    <w:rsid w:val="009A57A2"/>
    <w:rsid w:val="009B0E71"/>
    <w:rsid w:val="009B3765"/>
    <w:rsid w:val="009C69B2"/>
    <w:rsid w:val="00A06F6E"/>
    <w:rsid w:val="00A14FDB"/>
    <w:rsid w:val="00A15B48"/>
    <w:rsid w:val="00A24EA3"/>
    <w:rsid w:val="00A26EB3"/>
    <w:rsid w:val="00A340B3"/>
    <w:rsid w:val="00A35801"/>
    <w:rsid w:val="00A41A6C"/>
    <w:rsid w:val="00A41B70"/>
    <w:rsid w:val="00A440EA"/>
    <w:rsid w:val="00A4425F"/>
    <w:rsid w:val="00A51C9A"/>
    <w:rsid w:val="00A64E4E"/>
    <w:rsid w:val="00A84282"/>
    <w:rsid w:val="00AA67AF"/>
    <w:rsid w:val="00AB1647"/>
    <w:rsid w:val="00AB23C0"/>
    <w:rsid w:val="00AB5EE3"/>
    <w:rsid w:val="00AC1145"/>
    <w:rsid w:val="00AC171A"/>
    <w:rsid w:val="00AC37C8"/>
    <w:rsid w:val="00AD7AAB"/>
    <w:rsid w:val="00AF0D3B"/>
    <w:rsid w:val="00B26BEE"/>
    <w:rsid w:val="00B30E15"/>
    <w:rsid w:val="00B461E0"/>
    <w:rsid w:val="00B573E1"/>
    <w:rsid w:val="00B8340C"/>
    <w:rsid w:val="00B83E6F"/>
    <w:rsid w:val="00BA1186"/>
    <w:rsid w:val="00BA1921"/>
    <w:rsid w:val="00BB252C"/>
    <w:rsid w:val="00BC1EB8"/>
    <w:rsid w:val="00BC57C5"/>
    <w:rsid w:val="00BD1128"/>
    <w:rsid w:val="00BD6694"/>
    <w:rsid w:val="00BF42FF"/>
    <w:rsid w:val="00BF6180"/>
    <w:rsid w:val="00C10062"/>
    <w:rsid w:val="00C16F38"/>
    <w:rsid w:val="00C247DB"/>
    <w:rsid w:val="00C347C7"/>
    <w:rsid w:val="00C37687"/>
    <w:rsid w:val="00C54CDB"/>
    <w:rsid w:val="00C77846"/>
    <w:rsid w:val="00C91AF6"/>
    <w:rsid w:val="00CA334A"/>
    <w:rsid w:val="00CC45B3"/>
    <w:rsid w:val="00CC50A6"/>
    <w:rsid w:val="00CC5A83"/>
    <w:rsid w:val="00CD34C4"/>
    <w:rsid w:val="00CD7C2A"/>
    <w:rsid w:val="00CE2B5B"/>
    <w:rsid w:val="00CE3CD8"/>
    <w:rsid w:val="00CF4A43"/>
    <w:rsid w:val="00D27ECF"/>
    <w:rsid w:val="00D353D0"/>
    <w:rsid w:val="00D43E39"/>
    <w:rsid w:val="00D5573A"/>
    <w:rsid w:val="00D56C61"/>
    <w:rsid w:val="00D61DCB"/>
    <w:rsid w:val="00D739F0"/>
    <w:rsid w:val="00D75B1B"/>
    <w:rsid w:val="00D86409"/>
    <w:rsid w:val="00D876BB"/>
    <w:rsid w:val="00DA7BAF"/>
    <w:rsid w:val="00DB68C9"/>
    <w:rsid w:val="00DD75C2"/>
    <w:rsid w:val="00DE3A8E"/>
    <w:rsid w:val="00DF1C56"/>
    <w:rsid w:val="00E1133D"/>
    <w:rsid w:val="00E23BCE"/>
    <w:rsid w:val="00E57F87"/>
    <w:rsid w:val="00E66FD6"/>
    <w:rsid w:val="00E776C4"/>
    <w:rsid w:val="00E91613"/>
    <w:rsid w:val="00EA1337"/>
    <w:rsid w:val="00EB3635"/>
    <w:rsid w:val="00EC4C3D"/>
    <w:rsid w:val="00ED20D6"/>
    <w:rsid w:val="00ED4044"/>
    <w:rsid w:val="00F0462A"/>
    <w:rsid w:val="00F1350E"/>
    <w:rsid w:val="00F23896"/>
    <w:rsid w:val="00F3388E"/>
    <w:rsid w:val="00F448AD"/>
    <w:rsid w:val="00F4570E"/>
    <w:rsid w:val="00F5018C"/>
    <w:rsid w:val="00F5277D"/>
    <w:rsid w:val="00F52E96"/>
    <w:rsid w:val="00F55BFD"/>
    <w:rsid w:val="00F64DDD"/>
    <w:rsid w:val="00F66FFF"/>
    <w:rsid w:val="00F71480"/>
    <w:rsid w:val="00F74FB4"/>
    <w:rsid w:val="00F76FD6"/>
    <w:rsid w:val="00F81B19"/>
    <w:rsid w:val="00F867B1"/>
    <w:rsid w:val="00FA0743"/>
    <w:rsid w:val="00FA22EE"/>
    <w:rsid w:val="00FA43CA"/>
    <w:rsid w:val="00FA43E6"/>
    <w:rsid w:val="00FA759F"/>
    <w:rsid w:val="00FB15E9"/>
    <w:rsid w:val="00FC61E4"/>
    <w:rsid w:val="00FE1062"/>
    <w:rsid w:val="00FE5C14"/>
    <w:rsid w:val="00FE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CA20"/>
  <w15:chartTrackingRefBased/>
  <w15:docId w15:val="{5E4844A8-9C82-41D0-BEF5-258CE765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1E4"/>
    <w:pPr>
      <w:spacing w:after="0" w:line="240" w:lineRule="auto"/>
    </w:pPr>
  </w:style>
  <w:style w:type="paragraph" w:styleId="Header">
    <w:name w:val="header"/>
    <w:basedOn w:val="Normal"/>
    <w:link w:val="HeaderChar"/>
    <w:uiPriority w:val="99"/>
    <w:unhideWhenUsed/>
    <w:rsid w:val="00131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A1E"/>
  </w:style>
  <w:style w:type="paragraph" w:styleId="Footer">
    <w:name w:val="footer"/>
    <w:basedOn w:val="Normal"/>
    <w:link w:val="FooterChar"/>
    <w:uiPriority w:val="99"/>
    <w:unhideWhenUsed/>
    <w:rsid w:val="00131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Chapman</dc:creator>
  <cp:keywords/>
  <dc:description/>
  <cp:lastModifiedBy>Christopher</cp:lastModifiedBy>
  <cp:revision>35</cp:revision>
  <dcterms:created xsi:type="dcterms:W3CDTF">2021-09-05T16:20:00Z</dcterms:created>
  <dcterms:modified xsi:type="dcterms:W3CDTF">2021-09-05T17:20:00Z</dcterms:modified>
</cp:coreProperties>
</file>